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7A" w:rsidRPr="00B10A9A" w:rsidRDefault="005E247A" w:rsidP="005E247A">
      <w:pPr>
        <w:tabs>
          <w:tab w:val="left" w:pos="0"/>
        </w:tabs>
        <w:rPr>
          <w:rFonts w:asciiTheme="minorHAnsi" w:hAnsiTheme="minorHAnsi" w:cs="Arial"/>
          <w:sz w:val="28"/>
          <w:szCs w:val="28"/>
        </w:rPr>
      </w:pPr>
      <w:r w:rsidRPr="00B10A9A">
        <w:rPr>
          <w:rFonts w:asciiTheme="minorHAnsi" w:hAnsiTheme="minorHAnsi" w:cs="Arial"/>
          <w:sz w:val="24"/>
          <w:szCs w:val="24"/>
        </w:rPr>
        <w:t xml:space="preserve">Załącznik nr </w:t>
      </w:r>
      <w:r w:rsidR="00A2058F">
        <w:rPr>
          <w:rFonts w:asciiTheme="minorHAnsi" w:hAnsiTheme="minorHAnsi" w:cs="Arial"/>
          <w:sz w:val="24"/>
          <w:szCs w:val="24"/>
        </w:rPr>
        <w:t>1</w:t>
      </w:r>
      <w:r w:rsidRPr="00B10A9A">
        <w:rPr>
          <w:rFonts w:asciiTheme="minorHAnsi" w:hAnsiTheme="minorHAnsi" w:cs="Arial"/>
          <w:sz w:val="24"/>
          <w:szCs w:val="24"/>
        </w:rPr>
        <w:t>2</w:t>
      </w:r>
      <w:r w:rsidR="00E37B25">
        <w:rPr>
          <w:rFonts w:asciiTheme="minorHAnsi" w:hAnsiTheme="minorHAnsi" w:cs="Arial"/>
          <w:sz w:val="24"/>
          <w:szCs w:val="24"/>
        </w:rPr>
        <w:t xml:space="preserve"> </w:t>
      </w:r>
      <w:r w:rsidRPr="00B10A9A">
        <w:rPr>
          <w:rFonts w:asciiTheme="minorHAnsi" w:hAnsiTheme="minorHAnsi" w:cs="Arial"/>
          <w:sz w:val="24"/>
          <w:szCs w:val="24"/>
        </w:rPr>
        <w:t>d</w:t>
      </w:r>
      <w:r w:rsidR="00923AB0" w:rsidRPr="00B10A9A">
        <w:rPr>
          <w:rFonts w:asciiTheme="minorHAnsi" w:hAnsiTheme="minorHAnsi" w:cs="Arial"/>
          <w:sz w:val="24"/>
          <w:szCs w:val="24"/>
        </w:rPr>
        <w:t>o R</w:t>
      </w:r>
      <w:r w:rsidRPr="00B10A9A">
        <w:rPr>
          <w:rFonts w:asciiTheme="minorHAnsi" w:hAnsiTheme="minorHAnsi" w:cs="Arial"/>
          <w:sz w:val="24"/>
          <w:szCs w:val="24"/>
        </w:rPr>
        <w:t>egulaminu udzielania wsparcia finansowego</w:t>
      </w:r>
      <w:r w:rsidR="00E37B25">
        <w:rPr>
          <w:rFonts w:asciiTheme="minorHAnsi" w:hAnsiTheme="minorHAnsi" w:cs="Arial"/>
          <w:sz w:val="24"/>
          <w:szCs w:val="24"/>
        </w:rPr>
        <w:t xml:space="preserve"> </w:t>
      </w:r>
      <w:r w:rsidRPr="00B10A9A">
        <w:rPr>
          <w:rFonts w:asciiTheme="minorHAnsi" w:hAnsiTheme="minorHAnsi" w:cs="Arial"/>
          <w:sz w:val="24"/>
          <w:szCs w:val="24"/>
        </w:rPr>
        <w:t xml:space="preserve">na rozwój </w:t>
      </w:r>
      <w:r w:rsidR="00895E85">
        <w:rPr>
          <w:rFonts w:asciiTheme="minorHAnsi" w:hAnsiTheme="minorHAnsi" w:cs="Arial"/>
          <w:sz w:val="24"/>
          <w:szCs w:val="24"/>
        </w:rPr>
        <w:t>p</w:t>
      </w:r>
      <w:r w:rsidRPr="00B10A9A">
        <w:rPr>
          <w:rFonts w:asciiTheme="minorHAnsi" w:hAnsiTheme="minorHAnsi" w:cs="Arial"/>
          <w:sz w:val="24"/>
          <w:szCs w:val="24"/>
        </w:rPr>
        <w:t xml:space="preserve">rzedsiębiorczości i </w:t>
      </w:r>
      <w:r w:rsidR="00A2058F">
        <w:rPr>
          <w:rFonts w:asciiTheme="minorHAnsi" w:hAnsiTheme="minorHAnsi" w:cs="Arial"/>
          <w:sz w:val="24"/>
          <w:szCs w:val="24"/>
        </w:rPr>
        <w:t>s</w:t>
      </w:r>
      <w:r w:rsidRPr="00B10A9A">
        <w:rPr>
          <w:rFonts w:asciiTheme="minorHAnsi" w:hAnsiTheme="minorHAnsi" w:cs="Arial"/>
          <w:sz w:val="24"/>
          <w:szCs w:val="24"/>
        </w:rPr>
        <w:t>amozatrudnienia</w:t>
      </w:r>
    </w:p>
    <w:p w:rsidR="00E217CC" w:rsidRPr="00B10A9A" w:rsidRDefault="00E217CC" w:rsidP="005E247A">
      <w:pPr>
        <w:tabs>
          <w:tab w:val="left" w:pos="0"/>
        </w:tabs>
        <w:rPr>
          <w:rFonts w:asciiTheme="minorHAnsi" w:hAnsiTheme="minorHAnsi" w:cs="Arial"/>
          <w:sz w:val="28"/>
          <w:szCs w:val="28"/>
        </w:rPr>
      </w:pPr>
    </w:p>
    <w:p w:rsidR="00E217CC" w:rsidRPr="00B10A9A" w:rsidRDefault="00E217CC" w:rsidP="00E217CC">
      <w:pPr>
        <w:spacing w:before="60" w:after="12" w:line="360" w:lineRule="auto"/>
        <w:jc w:val="center"/>
        <w:rPr>
          <w:rFonts w:asciiTheme="minorHAnsi" w:hAnsiTheme="minorHAnsi"/>
        </w:rPr>
      </w:pPr>
    </w:p>
    <w:p w:rsidR="00E217CC" w:rsidRPr="00B10A9A" w:rsidRDefault="00E217CC" w:rsidP="00E217CC">
      <w:pPr>
        <w:spacing w:before="60" w:after="12" w:line="360" w:lineRule="auto"/>
        <w:rPr>
          <w:rFonts w:asciiTheme="minorHAnsi" w:hAnsiTheme="minorHAnsi"/>
        </w:rPr>
      </w:pPr>
    </w:p>
    <w:p w:rsidR="00E217CC" w:rsidRPr="00B10A9A" w:rsidRDefault="00E217CC" w:rsidP="003D6DF7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B10A9A">
        <w:rPr>
          <w:rFonts w:asciiTheme="minorHAnsi" w:hAnsiTheme="minorHAnsi" w:cs="Arial"/>
          <w:sz w:val="28"/>
          <w:szCs w:val="28"/>
        </w:rPr>
        <w:t>Umowa nr………………..</w:t>
      </w:r>
    </w:p>
    <w:p w:rsidR="00E217CC" w:rsidRPr="00B10A9A" w:rsidRDefault="009E37D8" w:rsidP="003D6DF7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B10A9A">
        <w:rPr>
          <w:rFonts w:asciiTheme="minorHAnsi" w:hAnsiTheme="minorHAnsi" w:cs="Arial"/>
          <w:sz w:val="28"/>
          <w:szCs w:val="28"/>
        </w:rPr>
        <w:t>o</w:t>
      </w:r>
      <w:r w:rsidR="00E217CC" w:rsidRPr="00B10A9A">
        <w:rPr>
          <w:rFonts w:asciiTheme="minorHAnsi" w:hAnsiTheme="minorHAnsi" w:cs="Arial"/>
          <w:sz w:val="28"/>
          <w:szCs w:val="28"/>
        </w:rPr>
        <w:t xml:space="preserve"> świadczenie usług szkoleniowo-doradczych po przyznaniu wsparcia finansowego na </w:t>
      </w:r>
      <w:r w:rsidR="00493925" w:rsidRPr="00B10A9A">
        <w:rPr>
          <w:rFonts w:asciiTheme="minorHAnsi" w:hAnsiTheme="minorHAnsi" w:cs="Arial"/>
          <w:sz w:val="28"/>
          <w:szCs w:val="28"/>
        </w:rPr>
        <w:t>rozpoczęcie działalności gospodarczej</w:t>
      </w:r>
    </w:p>
    <w:p w:rsidR="00F267D5" w:rsidRPr="00832FEE" w:rsidRDefault="00E217CC" w:rsidP="00F267D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B10A9A">
        <w:rPr>
          <w:rFonts w:asciiTheme="minorHAnsi" w:hAnsiTheme="minorHAnsi" w:cs="Arial"/>
          <w:sz w:val="28"/>
          <w:szCs w:val="28"/>
        </w:rPr>
        <w:t xml:space="preserve">w ramach Projektu nr </w:t>
      </w:r>
      <w:r w:rsidR="00901003" w:rsidRPr="00901003">
        <w:rPr>
          <w:rFonts w:asciiTheme="minorHAnsi" w:hAnsiTheme="minorHAnsi"/>
          <w:sz w:val="28"/>
          <w:szCs w:val="28"/>
        </w:rPr>
        <w:t>POWR.01.02.02-18-0108/15</w:t>
      </w:r>
    </w:p>
    <w:p w:rsidR="00F267D5" w:rsidRPr="00E26E2F" w:rsidRDefault="00F267D5" w:rsidP="00A964E0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Tytuł projektu: "</w:t>
      </w:r>
      <w:r w:rsidR="003C6715">
        <w:rPr>
          <w:rFonts w:asciiTheme="minorHAnsi" w:hAnsiTheme="minorHAnsi"/>
          <w:sz w:val="28"/>
          <w:szCs w:val="28"/>
        </w:rPr>
        <w:t>Młodzi zawodowi</w:t>
      </w:r>
      <w:r w:rsidRPr="00E26E2F">
        <w:rPr>
          <w:rFonts w:asciiTheme="minorHAnsi" w:hAnsiTheme="minorHAnsi"/>
          <w:sz w:val="28"/>
          <w:szCs w:val="28"/>
        </w:rPr>
        <w:t>”</w:t>
      </w:r>
    </w:p>
    <w:p w:rsidR="00E217CC" w:rsidRPr="00B10A9A" w:rsidRDefault="00E217CC" w:rsidP="005D3DD7">
      <w:pPr>
        <w:autoSpaceDE w:val="0"/>
        <w:autoSpaceDN w:val="0"/>
        <w:adjustRightInd w:val="0"/>
        <w:spacing w:before="60" w:after="12"/>
        <w:rPr>
          <w:rFonts w:asciiTheme="minorHAnsi" w:hAnsiTheme="minorHAnsi" w:cs="Arial"/>
          <w:sz w:val="28"/>
          <w:szCs w:val="28"/>
        </w:rPr>
      </w:pPr>
    </w:p>
    <w:p w:rsidR="00E217CC" w:rsidRPr="00B10A9A" w:rsidRDefault="00E217CC" w:rsidP="003D6DF7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B10A9A">
        <w:rPr>
          <w:rFonts w:asciiTheme="minorHAnsi" w:hAnsiTheme="minorHAnsi" w:cs="Arial"/>
          <w:sz w:val="24"/>
          <w:szCs w:val="24"/>
        </w:rPr>
        <w:t>zawarta w dniu ……………………..</w:t>
      </w:r>
    </w:p>
    <w:p w:rsidR="00E217CC" w:rsidRPr="00B10A9A" w:rsidRDefault="00E217CC" w:rsidP="003D6DF7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Pomiędzy:</w:t>
      </w:r>
      <w:r w:rsidR="00257BBC">
        <w:rPr>
          <w:rFonts w:asciiTheme="minorHAnsi" w:hAnsiTheme="minorHAnsi" w:cs="Arial"/>
          <w:sz w:val="22"/>
          <w:szCs w:val="22"/>
        </w:rPr>
        <w:t xml:space="preserve"> Fundacją Conceptus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/pełna nazwa Beneficjenta/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reprezentowanym przez ......................................................................................................................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zwanym dalej Beneficjentem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a Panem/ Panią: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zamieszkałym/-ą.....................................................................................................................................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legitymujący/-a się dowodem osobistym .................................................................................................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nr</w:t>
      </w:r>
      <w:r w:rsidR="00E37B25">
        <w:rPr>
          <w:rFonts w:asciiTheme="minorHAnsi" w:hAnsiTheme="minorHAnsi" w:cs="Arial"/>
          <w:sz w:val="22"/>
          <w:szCs w:val="22"/>
        </w:rPr>
        <w:t xml:space="preserve"> </w:t>
      </w:r>
      <w:r w:rsidRPr="00B10A9A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PESEL………………………………………………………………………………………………………………………………………………</w:t>
      </w:r>
      <w:r w:rsidR="003D6DF7" w:rsidRPr="00B10A9A">
        <w:rPr>
          <w:rFonts w:asciiTheme="minorHAnsi" w:hAnsiTheme="minorHAnsi" w:cs="Arial"/>
          <w:sz w:val="22"/>
          <w:szCs w:val="22"/>
        </w:rPr>
        <w:t>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zwanym/-ą dalej „</w:t>
      </w:r>
      <w:r w:rsidRPr="00B10A9A">
        <w:rPr>
          <w:rFonts w:asciiTheme="minorHAnsi" w:hAnsiTheme="minorHAnsi" w:cs="Arial"/>
          <w:i/>
          <w:sz w:val="22"/>
          <w:szCs w:val="22"/>
        </w:rPr>
        <w:t>Uczestnikiem</w:t>
      </w:r>
      <w:r w:rsidR="003D6DF7" w:rsidRPr="00B10A9A">
        <w:rPr>
          <w:rFonts w:asciiTheme="minorHAnsi" w:hAnsiTheme="minorHAnsi" w:cs="Arial"/>
          <w:i/>
          <w:sz w:val="22"/>
          <w:szCs w:val="22"/>
        </w:rPr>
        <w:t xml:space="preserve"> Projektu</w:t>
      </w:r>
      <w:r w:rsidRPr="00B10A9A">
        <w:rPr>
          <w:rFonts w:asciiTheme="minorHAnsi" w:hAnsiTheme="minorHAnsi" w:cs="Arial"/>
          <w:sz w:val="22"/>
          <w:szCs w:val="22"/>
        </w:rPr>
        <w:t xml:space="preserve">”, została zawarta </w:t>
      </w:r>
      <w:r w:rsidRPr="00B10A9A">
        <w:rPr>
          <w:rFonts w:asciiTheme="minorHAnsi" w:hAnsiTheme="minorHAnsi" w:cs="Arial"/>
          <w:i/>
          <w:sz w:val="22"/>
          <w:szCs w:val="22"/>
        </w:rPr>
        <w:t>Umowa</w:t>
      </w:r>
      <w:r w:rsidRPr="00B10A9A">
        <w:rPr>
          <w:rFonts w:asciiTheme="minorHAnsi" w:hAnsiTheme="minorHAnsi" w:cs="Arial"/>
          <w:sz w:val="22"/>
          <w:szCs w:val="22"/>
        </w:rPr>
        <w:t xml:space="preserve"> następującej treści: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7A6E4A" w:rsidRDefault="007A6E4A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0C571A" w:rsidRPr="00B10A9A" w:rsidRDefault="000C571A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27369B" w:rsidRPr="00B10A9A" w:rsidRDefault="0027369B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E217CC" w:rsidRPr="00B10A9A" w:rsidRDefault="00E217CC" w:rsidP="00E217CC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lastRenderedPageBreak/>
        <w:t>§ 1</w:t>
      </w:r>
    </w:p>
    <w:p w:rsidR="00E217CC" w:rsidRPr="00B10A9A" w:rsidRDefault="00E217CC" w:rsidP="00E217CC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B10A9A">
        <w:rPr>
          <w:rFonts w:asciiTheme="minorHAnsi" w:hAnsiTheme="minorHAnsi"/>
          <w:b/>
          <w:bCs/>
          <w:sz w:val="24"/>
          <w:szCs w:val="24"/>
        </w:rPr>
        <w:t xml:space="preserve">Przedmiot </w:t>
      </w:r>
      <w:r w:rsidRPr="00B10A9A">
        <w:rPr>
          <w:rFonts w:asciiTheme="minorHAnsi" w:hAnsiTheme="minorHAnsi"/>
          <w:b/>
          <w:bCs/>
          <w:i/>
          <w:sz w:val="24"/>
          <w:szCs w:val="24"/>
        </w:rPr>
        <w:t>Umowy</w:t>
      </w:r>
    </w:p>
    <w:p w:rsidR="00C5283B" w:rsidRPr="00B10A9A" w:rsidRDefault="00C5283B" w:rsidP="00E217CC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:rsidR="00C5283B" w:rsidRPr="00B10A9A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Przedmiotem niniejszej </w:t>
      </w:r>
      <w:r w:rsidRPr="00432E66">
        <w:rPr>
          <w:rFonts w:asciiTheme="minorHAnsi" w:hAnsiTheme="minorHAnsi"/>
          <w:i/>
          <w:sz w:val="24"/>
          <w:szCs w:val="24"/>
        </w:rPr>
        <w:t>Umowy o świadczeniu usług szkoleniowo-doradczych po przyznaniu wsparcia finansowego na rozpoczęcie działalności gospodarczej</w:t>
      </w:r>
      <w:r w:rsidRPr="00B10A9A">
        <w:rPr>
          <w:rFonts w:asciiTheme="minorHAnsi" w:hAnsiTheme="minorHAnsi"/>
          <w:sz w:val="24"/>
          <w:szCs w:val="24"/>
        </w:rPr>
        <w:t xml:space="preserve"> jest udzielenie przez Beneficjenta wsparcia szkoleniowo - doradczego.</w:t>
      </w:r>
    </w:p>
    <w:p w:rsidR="00C5283B" w:rsidRPr="00B10A9A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 Wsparcie, o którym mowa w ust. 1, stanowi pomoc de </w:t>
      </w:r>
      <w:proofErr w:type="spellStart"/>
      <w:r w:rsidRPr="00B10A9A">
        <w:rPr>
          <w:rFonts w:asciiTheme="minorHAnsi" w:hAnsiTheme="minorHAnsi"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sz w:val="24"/>
          <w:szCs w:val="24"/>
        </w:rPr>
        <w:t xml:space="preserve"> zgodnie </w:t>
      </w:r>
      <w:r w:rsidRPr="00B10A9A">
        <w:rPr>
          <w:rFonts w:asciiTheme="minorHAnsi" w:hAnsiTheme="minorHAnsi"/>
          <w:sz w:val="24"/>
          <w:szCs w:val="24"/>
        </w:rPr>
        <w:br/>
        <w:t xml:space="preserve">z </w:t>
      </w:r>
      <w:r w:rsidRPr="003C6715">
        <w:rPr>
          <w:rFonts w:asciiTheme="minorHAnsi" w:hAnsiTheme="minorHAnsi"/>
          <w:sz w:val="24"/>
          <w:szCs w:val="24"/>
        </w:rPr>
        <w:t>Rozporządzeniem Ministra Infrastruktury i Rozwoju z dnia 2 lipca 2015 r.</w:t>
      </w:r>
      <w:r w:rsidRPr="00B10A9A">
        <w:rPr>
          <w:rFonts w:asciiTheme="minorHAnsi" w:hAnsiTheme="minorHAnsi"/>
          <w:i/>
          <w:sz w:val="24"/>
          <w:szCs w:val="24"/>
        </w:rPr>
        <w:t xml:space="preserve"> w sprawie udzielania pomocy de </w:t>
      </w:r>
      <w:proofErr w:type="spellStart"/>
      <w:r w:rsidRPr="00B10A9A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i/>
          <w:sz w:val="24"/>
          <w:szCs w:val="24"/>
        </w:rPr>
        <w:t xml:space="preserve"> oraz pomocy publicznej w ramach programów operacyjnych finansowanych z Europejskiego Funduszu Społecznego na lata 2014-2020 Programu Operacyjnego Kapitał Ludzki </w:t>
      </w:r>
      <w:r w:rsidRPr="00B10A9A">
        <w:rPr>
          <w:rFonts w:asciiTheme="minorHAnsi" w:hAnsiTheme="minorHAnsi"/>
          <w:sz w:val="24"/>
          <w:szCs w:val="24"/>
        </w:rPr>
        <w:t xml:space="preserve">(Dz. U.  z dnia 2 lipca 2015 r. poz. 1073). </w:t>
      </w:r>
    </w:p>
    <w:p w:rsidR="00C5283B" w:rsidRPr="00B10A9A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W przypadku niedotrzymania warunków dotyczących udzielania pomocy </w:t>
      </w:r>
      <w:r w:rsidRPr="00B10A9A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B10A9A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sz w:val="24"/>
          <w:szCs w:val="24"/>
        </w:rPr>
        <w:t xml:space="preserve"> przedsiębiorca zwraca całość uzyskanej pomocy wraz z odsetkami naliczanymi jak dla zaległości podatkowych od dnia udzielenia pomocy. </w:t>
      </w:r>
    </w:p>
    <w:p w:rsidR="00C5283B" w:rsidRPr="00B10A9A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>Całkowita kwota pomocy na świadczenie usług szkoleniowo-doradczych wynosi ………………….PLN (słownie</w:t>
      </w:r>
      <w:r w:rsidRPr="00901003">
        <w:rPr>
          <w:rFonts w:asciiTheme="minorHAnsi" w:hAnsiTheme="minorHAnsi"/>
          <w:sz w:val="24"/>
          <w:szCs w:val="24"/>
        </w:rPr>
        <w:t>:…………………………...………………………...</w:t>
      </w:r>
      <w:r w:rsidRPr="00B10A9A">
        <w:rPr>
          <w:rFonts w:asciiTheme="minorHAnsi" w:hAnsiTheme="minorHAnsi"/>
          <w:sz w:val="24"/>
          <w:szCs w:val="24"/>
        </w:rPr>
        <w:t>PLN).</w:t>
      </w:r>
    </w:p>
    <w:p w:rsidR="009E37D8" w:rsidRPr="00B10A9A" w:rsidRDefault="009E37D8" w:rsidP="00AD7F50">
      <w:pPr>
        <w:shd w:val="clear" w:color="auto" w:fill="FFFFFF"/>
        <w:spacing w:before="60" w:after="12"/>
        <w:rPr>
          <w:rFonts w:asciiTheme="minorHAnsi" w:hAnsiTheme="minorHAnsi"/>
          <w:b/>
          <w:bCs/>
          <w:sz w:val="22"/>
          <w:szCs w:val="22"/>
        </w:rPr>
      </w:pPr>
    </w:p>
    <w:p w:rsidR="00E17A43" w:rsidRPr="00B10A9A" w:rsidRDefault="00E17A43" w:rsidP="00E17A43">
      <w:pPr>
        <w:shd w:val="clear" w:color="auto" w:fill="FFFFFF"/>
        <w:spacing w:before="60" w:after="12"/>
        <w:jc w:val="both"/>
        <w:rPr>
          <w:rFonts w:asciiTheme="minorHAnsi" w:hAnsiTheme="minorHAnsi"/>
          <w:b/>
          <w:bCs/>
        </w:rPr>
      </w:pPr>
    </w:p>
    <w:p w:rsidR="009E37D8" w:rsidRPr="00B10A9A" w:rsidRDefault="009E37D8" w:rsidP="009E37D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 xml:space="preserve">§ </w:t>
      </w:r>
      <w:r w:rsidRPr="00B10A9A">
        <w:rPr>
          <w:rFonts w:asciiTheme="minorHAnsi" w:hAnsiTheme="minorHAnsi"/>
          <w:b/>
          <w:bCs/>
          <w:sz w:val="24"/>
          <w:szCs w:val="24"/>
        </w:rPr>
        <w:t>2</w:t>
      </w:r>
      <w:r w:rsidRPr="00B10A9A">
        <w:rPr>
          <w:rFonts w:asciiTheme="minorHAnsi" w:hAnsiTheme="minorHAnsi"/>
          <w:b/>
          <w:bCs/>
          <w:sz w:val="24"/>
          <w:szCs w:val="24"/>
        </w:rPr>
        <w:br/>
        <w:t xml:space="preserve"> Wsparcie szkoleniowo-doradcze – postanowienia szczegółowe</w:t>
      </w:r>
    </w:p>
    <w:p w:rsidR="009E37D8" w:rsidRPr="00B10A9A" w:rsidRDefault="009E37D8" w:rsidP="009E37D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E37D8" w:rsidRPr="00B10A9A" w:rsidRDefault="009E37D8" w:rsidP="009B009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Beneficjent zobowiązany jest do sporządzenia zaktualizowanego </w:t>
      </w:r>
      <w:r w:rsidRPr="00B10A9A">
        <w:rPr>
          <w:rFonts w:asciiTheme="minorHAnsi" w:hAnsiTheme="minorHAnsi"/>
          <w:i/>
          <w:sz w:val="24"/>
          <w:szCs w:val="24"/>
        </w:rPr>
        <w:t>Indywidualnego Planu Działań</w:t>
      </w:r>
      <w:r w:rsidRPr="00B10A9A">
        <w:rPr>
          <w:rFonts w:asciiTheme="minorHAnsi" w:hAnsiTheme="minorHAnsi"/>
          <w:sz w:val="24"/>
          <w:szCs w:val="24"/>
        </w:rPr>
        <w:t xml:space="preserve"> (stanowiącego załącznik do niniejszej </w:t>
      </w:r>
      <w:r w:rsidRPr="00B10A9A">
        <w:rPr>
          <w:rFonts w:asciiTheme="minorHAnsi" w:hAnsiTheme="minorHAnsi"/>
          <w:i/>
          <w:sz w:val="24"/>
          <w:szCs w:val="24"/>
        </w:rPr>
        <w:t>Umowy</w:t>
      </w:r>
      <w:r w:rsidRPr="00B10A9A">
        <w:rPr>
          <w:rFonts w:asciiTheme="minorHAnsi" w:hAnsiTheme="minorHAnsi"/>
          <w:sz w:val="24"/>
          <w:szCs w:val="24"/>
        </w:rPr>
        <w:t>) dla przedsiębiorcy otrzymującego   wsparcie szkoleniowo-doradcze, określającego zakres tematyczny, czas trwania i realizacji, wartość usług szkoleniowo – doradczych świadczonych na rzecz przedsiębiorcy od dnia rozpoczęcia przez niego działalności gospodarczej</w:t>
      </w:r>
      <w:r w:rsidRPr="00B10A9A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B10A9A">
        <w:rPr>
          <w:rFonts w:asciiTheme="minorHAnsi" w:hAnsiTheme="minorHAnsi"/>
          <w:spacing w:val="-11"/>
          <w:sz w:val="24"/>
          <w:szCs w:val="24"/>
        </w:rPr>
        <w:t>.</w:t>
      </w:r>
    </w:p>
    <w:p w:rsidR="009E37D8" w:rsidRPr="00B10A9A" w:rsidRDefault="009E37D8" w:rsidP="009B009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Beneficjent, w dniu podpisania </w:t>
      </w:r>
      <w:r w:rsidRPr="00B10A9A">
        <w:rPr>
          <w:rFonts w:asciiTheme="minorHAnsi" w:hAnsiTheme="minorHAnsi"/>
          <w:i/>
          <w:sz w:val="24"/>
          <w:szCs w:val="24"/>
        </w:rPr>
        <w:t>Umowy,</w:t>
      </w:r>
      <w:r w:rsidRPr="00B10A9A">
        <w:rPr>
          <w:rFonts w:asciiTheme="minorHAnsi" w:hAnsiTheme="minorHAnsi"/>
          <w:sz w:val="24"/>
          <w:szCs w:val="24"/>
        </w:rPr>
        <w:t xml:space="preserve"> zobowiązany jest wydać przedsiębiorcy zaświadczenie o udzielonej pomocy </w:t>
      </w:r>
      <w:r w:rsidRPr="00B10A9A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B10A9A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sz w:val="24"/>
          <w:szCs w:val="24"/>
        </w:rPr>
        <w:t xml:space="preserve">, </w:t>
      </w:r>
      <w:r w:rsidR="00906EA1" w:rsidRPr="00B10A9A">
        <w:rPr>
          <w:rFonts w:asciiTheme="minorHAnsi" w:hAnsiTheme="minorHAnsi"/>
          <w:sz w:val="24"/>
          <w:szCs w:val="24"/>
        </w:rPr>
        <w:t>zgodnie ze wzorem określonym w R</w:t>
      </w:r>
      <w:r w:rsidRPr="00B10A9A">
        <w:rPr>
          <w:rFonts w:asciiTheme="minorHAnsi" w:hAnsiTheme="minorHAnsi"/>
          <w:sz w:val="24"/>
          <w:szCs w:val="24"/>
        </w:rPr>
        <w:t>ozporządzeniu Rady Ministrów z dnia 2</w:t>
      </w:r>
      <w:r w:rsidR="002D0DC6" w:rsidRPr="00B10A9A">
        <w:rPr>
          <w:rFonts w:asciiTheme="minorHAnsi" w:hAnsiTheme="minorHAnsi"/>
          <w:sz w:val="24"/>
          <w:szCs w:val="24"/>
        </w:rPr>
        <w:t>4października 2014</w:t>
      </w:r>
      <w:r w:rsidRPr="00B10A9A">
        <w:rPr>
          <w:rFonts w:asciiTheme="minorHAnsi" w:hAnsiTheme="minorHAnsi"/>
          <w:sz w:val="24"/>
          <w:szCs w:val="24"/>
        </w:rPr>
        <w:t xml:space="preserve"> r.</w:t>
      </w:r>
      <w:r w:rsidR="00E37B25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906EA1" w:rsidRPr="00B10A9A">
        <w:rPr>
          <w:rFonts w:asciiTheme="minorHAnsi" w:hAnsiTheme="minorHAnsi"/>
          <w:i/>
          <w:sz w:val="24"/>
          <w:szCs w:val="24"/>
        </w:rPr>
        <w:t xml:space="preserve">zmieniającym rozporządzenie w sprawie zaświadczeń o pomocy de </w:t>
      </w:r>
      <w:proofErr w:type="spellStart"/>
      <w:r w:rsidR="00906EA1" w:rsidRPr="00B10A9A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906EA1" w:rsidRPr="00B10A9A">
        <w:rPr>
          <w:rFonts w:asciiTheme="minorHAnsi" w:hAnsiTheme="minorHAnsi"/>
          <w:i/>
          <w:sz w:val="24"/>
          <w:szCs w:val="24"/>
        </w:rPr>
        <w:t xml:space="preserve"> i pomocy de </w:t>
      </w:r>
      <w:proofErr w:type="spellStart"/>
      <w:r w:rsidR="00906EA1" w:rsidRPr="00B10A9A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906EA1" w:rsidRPr="00B10A9A">
        <w:rPr>
          <w:rFonts w:asciiTheme="minorHAnsi" w:hAnsiTheme="minorHAnsi"/>
          <w:i/>
          <w:sz w:val="24"/>
          <w:szCs w:val="24"/>
        </w:rPr>
        <w:t xml:space="preserve"> </w:t>
      </w:r>
      <w:r w:rsidR="009372BD" w:rsidRPr="00B10A9A">
        <w:rPr>
          <w:rFonts w:asciiTheme="minorHAnsi" w:hAnsiTheme="minorHAnsi"/>
          <w:i/>
          <w:sz w:val="24"/>
          <w:szCs w:val="24"/>
        </w:rPr>
        <w:br/>
      </w:r>
      <w:r w:rsidR="00906EA1" w:rsidRPr="00B10A9A">
        <w:rPr>
          <w:rFonts w:asciiTheme="minorHAnsi" w:hAnsiTheme="minorHAnsi"/>
          <w:i/>
          <w:sz w:val="24"/>
          <w:szCs w:val="24"/>
        </w:rPr>
        <w:t>w rolnictwie lub rybołówstwie</w:t>
      </w:r>
      <w:r w:rsidR="002D0DC6" w:rsidRPr="00B10A9A">
        <w:rPr>
          <w:rFonts w:asciiTheme="minorHAnsi" w:hAnsiTheme="minorHAnsi"/>
          <w:sz w:val="24"/>
          <w:szCs w:val="24"/>
        </w:rPr>
        <w:t>(</w:t>
      </w:r>
      <w:r w:rsidR="009372BD" w:rsidRPr="00B10A9A">
        <w:rPr>
          <w:rFonts w:asciiTheme="minorHAnsi" w:hAnsiTheme="minorHAnsi"/>
          <w:sz w:val="24"/>
          <w:szCs w:val="24"/>
        </w:rPr>
        <w:t xml:space="preserve">Dz. U. z 2014 r., </w:t>
      </w:r>
      <w:r w:rsidR="002D0DC6" w:rsidRPr="00B10A9A">
        <w:rPr>
          <w:rFonts w:asciiTheme="minorHAnsi" w:hAnsiTheme="minorHAnsi"/>
          <w:sz w:val="24"/>
          <w:szCs w:val="24"/>
        </w:rPr>
        <w:t>poz.15</w:t>
      </w:r>
      <w:r w:rsidR="00DE1D0E" w:rsidRPr="00B10A9A">
        <w:rPr>
          <w:rFonts w:asciiTheme="minorHAnsi" w:hAnsiTheme="minorHAnsi"/>
          <w:sz w:val="24"/>
          <w:szCs w:val="24"/>
        </w:rPr>
        <w:t>50</w:t>
      </w:r>
      <w:r w:rsidR="002D0DC6" w:rsidRPr="00B10A9A">
        <w:rPr>
          <w:rFonts w:asciiTheme="minorHAnsi" w:hAnsiTheme="minorHAnsi"/>
          <w:sz w:val="24"/>
          <w:szCs w:val="24"/>
        </w:rPr>
        <w:t>)</w:t>
      </w:r>
      <w:r w:rsidR="00906EA1" w:rsidRPr="00B10A9A">
        <w:rPr>
          <w:rFonts w:asciiTheme="minorHAnsi" w:hAnsiTheme="minorHAnsi"/>
          <w:sz w:val="24"/>
          <w:szCs w:val="24"/>
        </w:rPr>
        <w:t>.</w:t>
      </w:r>
    </w:p>
    <w:p w:rsidR="00073EC3" w:rsidRPr="00B10A9A" w:rsidRDefault="009E37D8" w:rsidP="009B009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>Przedsiębiorca zobowiązany jest przechowywać dokumentację związaną z otrzymaną pomocą przez okres 10 lat</w:t>
      </w:r>
      <w:r w:rsidR="00F72F75" w:rsidRPr="00B10A9A">
        <w:rPr>
          <w:rFonts w:asciiTheme="minorHAnsi" w:hAnsiTheme="minorHAnsi"/>
          <w:sz w:val="24"/>
          <w:szCs w:val="24"/>
        </w:rPr>
        <w:t xml:space="preserve"> podatkowych </w:t>
      </w:r>
      <w:r w:rsidRPr="00B10A9A">
        <w:rPr>
          <w:rFonts w:asciiTheme="minorHAnsi" w:hAnsiTheme="minorHAnsi"/>
          <w:sz w:val="24"/>
          <w:szCs w:val="24"/>
        </w:rPr>
        <w:t>licząc o</w:t>
      </w:r>
      <w:r w:rsidR="00073EC3" w:rsidRPr="00B10A9A">
        <w:rPr>
          <w:rFonts w:asciiTheme="minorHAnsi" w:hAnsiTheme="minorHAnsi"/>
          <w:sz w:val="24"/>
          <w:szCs w:val="24"/>
        </w:rPr>
        <w:t xml:space="preserve">d dnia podpisania niniejszej </w:t>
      </w:r>
      <w:r w:rsidR="00073EC3" w:rsidRPr="00B10A9A">
        <w:rPr>
          <w:rFonts w:asciiTheme="minorHAnsi" w:hAnsiTheme="minorHAnsi"/>
          <w:i/>
          <w:sz w:val="24"/>
          <w:szCs w:val="24"/>
        </w:rPr>
        <w:t>Umowy</w:t>
      </w:r>
      <w:r w:rsidR="00073EC3" w:rsidRPr="00B10A9A">
        <w:rPr>
          <w:rFonts w:asciiTheme="minorHAnsi" w:hAnsiTheme="minorHAnsi"/>
          <w:sz w:val="24"/>
          <w:szCs w:val="24"/>
        </w:rPr>
        <w:t>.</w:t>
      </w:r>
    </w:p>
    <w:p w:rsidR="009E37D8" w:rsidRPr="00B10A9A" w:rsidRDefault="009E37D8" w:rsidP="009B009C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W przypadku likwidacji lub zawieszenia przez przedsiębiorcę działalności gospodarczej podczas korzystania z pomocy objętej </w:t>
      </w:r>
      <w:r w:rsidRPr="00B10A9A">
        <w:rPr>
          <w:rFonts w:asciiTheme="minorHAnsi" w:hAnsiTheme="minorHAnsi"/>
          <w:i/>
          <w:sz w:val="24"/>
          <w:szCs w:val="24"/>
        </w:rPr>
        <w:t>Umową</w:t>
      </w:r>
      <w:r w:rsidRPr="00B10A9A">
        <w:rPr>
          <w:rFonts w:asciiTheme="minorHAnsi" w:hAnsiTheme="minorHAnsi"/>
          <w:sz w:val="24"/>
          <w:szCs w:val="24"/>
        </w:rPr>
        <w:t xml:space="preserve"> oraz w czasie 12 kolejnych miesięcy liczonych od dnia rozpoczęcia działalności gospodarczej</w:t>
      </w:r>
      <w:r w:rsidR="009D523A">
        <w:rPr>
          <w:rFonts w:asciiTheme="minorHAnsi" w:hAnsiTheme="minorHAnsi"/>
          <w:sz w:val="24"/>
          <w:szCs w:val="24"/>
        </w:rPr>
        <w:t>, przedsiębiorca</w:t>
      </w:r>
      <w:r w:rsidRPr="00B10A9A">
        <w:rPr>
          <w:rFonts w:asciiTheme="minorHAnsi" w:hAnsiTheme="minorHAnsi"/>
          <w:sz w:val="24"/>
          <w:szCs w:val="24"/>
        </w:rPr>
        <w:t xml:space="preserve"> który otrzymał wsparcie</w:t>
      </w:r>
      <w:r w:rsidR="009D523A">
        <w:rPr>
          <w:rFonts w:asciiTheme="minorHAnsi" w:hAnsiTheme="minorHAnsi"/>
          <w:sz w:val="24"/>
          <w:szCs w:val="24"/>
        </w:rPr>
        <w:t>,</w:t>
      </w:r>
      <w:r w:rsidRPr="00B10A9A">
        <w:rPr>
          <w:rFonts w:asciiTheme="minorHAnsi" w:hAnsiTheme="minorHAnsi"/>
          <w:sz w:val="24"/>
          <w:szCs w:val="24"/>
        </w:rPr>
        <w:t xml:space="preserve"> ma obowiązek zwrotu kwoty stanowiącej wartość otrzymanego wsparcia wraz </w:t>
      </w:r>
      <w:r w:rsidR="00D42384" w:rsidRPr="00B10A9A">
        <w:rPr>
          <w:rFonts w:asciiTheme="minorHAnsi" w:hAnsiTheme="minorHAnsi"/>
          <w:sz w:val="24"/>
          <w:szCs w:val="24"/>
        </w:rPr>
        <w:br/>
      </w:r>
      <w:r w:rsidRPr="00B10A9A">
        <w:rPr>
          <w:rFonts w:asciiTheme="minorHAnsi" w:hAnsiTheme="minorHAnsi"/>
          <w:sz w:val="24"/>
          <w:szCs w:val="24"/>
        </w:rPr>
        <w:t>z odsetkami ustawowymi.</w:t>
      </w:r>
    </w:p>
    <w:p w:rsidR="009E37D8" w:rsidRPr="00B10A9A" w:rsidRDefault="009E37D8" w:rsidP="00A2016F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Przedsiębiorca, który otrzymał wsparcie </w:t>
      </w:r>
      <w:r w:rsidR="002F3D04" w:rsidRPr="00B10A9A">
        <w:rPr>
          <w:rFonts w:asciiTheme="minorHAnsi" w:hAnsiTheme="minorHAnsi"/>
          <w:sz w:val="24"/>
          <w:szCs w:val="24"/>
        </w:rPr>
        <w:t xml:space="preserve">szkoleniowo - </w:t>
      </w:r>
      <w:r w:rsidRPr="00B10A9A">
        <w:rPr>
          <w:rFonts w:asciiTheme="minorHAnsi" w:hAnsiTheme="minorHAnsi"/>
          <w:sz w:val="24"/>
          <w:szCs w:val="24"/>
        </w:rPr>
        <w:t xml:space="preserve">doradcze, ma obowiązek dokonania zwrotu kwoty stanowiącej wartość otrzymanego wsparcia wraz z odsetkami ustawowymi, jeżeli posiadał wpis do </w:t>
      </w:r>
      <w:r w:rsidR="00432E66">
        <w:rPr>
          <w:rFonts w:asciiTheme="minorHAnsi" w:hAnsiTheme="minorHAnsi"/>
          <w:sz w:val="24"/>
          <w:szCs w:val="24"/>
        </w:rPr>
        <w:t xml:space="preserve">Centralnej Ewidencji i Informacji </w:t>
      </w:r>
      <w:r w:rsidR="00A2016F">
        <w:rPr>
          <w:rFonts w:asciiTheme="minorHAnsi" w:hAnsiTheme="minorHAnsi"/>
          <w:sz w:val="24"/>
          <w:szCs w:val="24"/>
        </w:rPr>
        <w:t xml:space="preserve">o </w:t>
      </w:r>
      <w:r w:rsidRPr="00B10A9A">
        <w:rPr>
          <w:rFonts w:asciiTheme="minorHAnsi" w:hAnsiTheme="minorHAnsi"/>
          <w:sz w:val="24"/>
          <w:szCs w:val="24"/>
        </w:rPr>
        <w:t xml:space="preserve">Działalności Gospodarczej, był </w:t>
      </w:r>
      <w:r w:rsidRPr="00B10A9A">
        <w:rPr>
          <w:rFonts w:asciiTheme="minorHAnsi" w:hAnsiTheme="minorHAnsi"/>
          <w:sz w:val="24"/>
          <w:szCs w:val="24"/>
        </w:rPr>
        <w:lastRenderedPageBreak/>
        <w:t xml:space="preserve">zarejestrowany w Krajowym Rejestrze Sądowym lub prowadził działalność na podstawie odrębnych przepisów (w tym m.in. działalność adwokacką, komorniczą lub oświatową) w okresie 12 miesięcy poprzedzających dzień przystąpienia do projektu, zostały naruszone inne warunki umowy, przepisy prawa oraz zasady obowiązujące w ramach </w:t>
      </w:r>
      <w:r w:rsidR="009D523A">
        <w:rPr>
          <w:rFonts w:asciiTheme="minorHAnsi" w:hAnsiTheme="minorHAnsi"/>
          <w:sz w:val="24"/>
          <w:szCs w:val="24"/>
        </w:rPr>
        <w:t>PO WER</w:t>
      </w:r>
      <w:r w:rsidRPr="00B10A9A">
        <w:rPr>
          <w:rFonts w:asciiTheme="minorHAnsi" w:hAnsiTheme="minorHAnsi"/>
          <w:sz w:val="24"/>
          <w:szCs w:val="24"/>
        </w:rPr>
        <w:t xml:space="preserve"> dotyczące przyznania tych środków.</w:t>
      </w:r>
    </w:p>
    <w:p w:rsidR="009E37D8" w:rsidRPr="00B10A9A" w:rsidRDefault="009E37D8" w:rsidP="00A2016F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spacing w:val="-13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Zmiana statusu prawnego lub formy prawnej działalności gospodarczej w trakcie otrzymywania wsparcia szkoleniowo-doradczego objętego </w:t>
      </w:r>
      <w:r w:rsidRPr="00B10A9A">
        <w:rPr>
          <w:rFonts w:asciiTheme="minorHAnsi" w:hAnsiTheme="minorHAnsi"/>
          <w:i/>
          <w:sz w:val="24"/>
          <w:szCs w:val="24"/>
        </w:rPr>
        <w:t>Umową</w:t>
      </w:r>
      <w:r w:rsidRPr="00B10A9A">
        <w:rPr>
          <w:rFonts w:asciiTheme="minorHAnsi" w:hAnsiTheme="minorHAnsi"/>
          <w:sz w:val="24"/>
          <w:szCs w:val="24"/>
        </w:rPr>
        <w:t xml:space="preserve"> wymaga </w:t>
      </w:r>
      <w:r w:rsidR="00A2016F" w:rsidRPr="00B10A9A">
        <w:rPr>
          <w:rFonts w:asciiTheme="minorHAnsi" w:hAnsiTheme="minorHAnsi"/>
          <w:sz w:val="24"/>
          <w:szCs w:val="24"/>
        </w:rPr>
        <w:t xml:space="preserve">akceptacji Beneficjenta </w:t>
      </w:r>
      <w:r w:rsidR="00A2016F">
        <w:rPr>
          <w:rFonts w:asciiTheme="minorHAnsi" w:hAnsiTheme="minorHAnsi"/>
          <w:sz w:val="24"/>
          <w:szCs w:val="24"/>
        </w:rPr>
        <w:t xml:space="preserve">i </w:t>
      </w:r>
      <w:r w:rsidRPr="00B10A9A">
        <w:rPr>
          <w:rFonts w:asciiTheme="minorHAnsi" w:hAnsiTheme="minorHAnsi"/>
          <w:sz w:val="24"/>
          <w:szCs w:val="24"/>
        </w:rPr>
        <w:t>zawarcia Aneksu do umowy</w:t>
      </w:r>
      <w:r w:rsidR="009D523A">
        <w:rPr>
          <w:rFonts w:asciiTheme="minorHAnsi" w:hAnsiTheme="minorHAnsi"/>
          <w:sz w:val="24"/>
          <w:szCs w:val="24"/>
        </w:rPr>
        <w:t>.</w:t>
      </w:r>
    </w:p>
    <w:p w:rsidR="00DE1D0E" w:rsidRPr="00B10A9A" w:rsidRDefault="00DE1D0E" w:rsidP="00140765">
      <w:pPr>
        <w:jc w:val="both"/>
        <w:rPr>
          <w:rFonts w:asciiTheme="minorHAnsi" w:hAnsiTheme="minorHAnsi" w:cs="Arial"/>
          <w:sz w:val="22"/>
          <w:szCs w:val="22"/>
        </w:rPr>
      </w:pPr>
    </w:p>
    <w:p w:rsidR="00DE1D0E" w:rsidRPr="00B10A9A" w:rsidRDefault="00DE1D0E" w:rsidP="00DE1D0E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§ 3</w:t>
      </w:r>
    </w:p>
    <w:p w:rsidR="009B009C" w:rsidRPr="00B10A9A" w:rsidRDefault="009B009C" w:rsidP="009B009C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Okres i zakres udzielanego wsparcia szkoleniowo-doradczego</w:t>
      </w:r>
    </w:p>
    <w:p w:rsidR="009B009C" w:rsidRPr="00B10A9A" w:rsidRDefault="009B009C" w:rsidP="009B009C">
      <w:pPr>
        <w:shd w:val="clear" w:color="auto" w:fill="FFFFFF"/>
        <w:rPr>
          <w:rFonts w:asciiTheme="minorHAnsi" w:hAnsiTheme="minorHAnsi"/>
          <w:b/>
          <w:bCs/>
        </w:rPr>
      </w:pPr>
    </w:p>
    <w:p w:rsidR="009B009C" w:rsidRPr="00B10A9A" w:rsidRDefault="009B009C" w:rsidP="00B10A9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Wsparcie szkoleniowo-</w:t>
      </w:r>
      <w:r w:rsidR="00255E4A" w:rsidRPr="00B10A9A">
        <w:rPr>
          <w:rFonts w:asciiTheme="minorHAnsi" w:hAnsiTheme="minorHAnsi"/>
          <w:bCs/>
          <w:sz w:val="24"/>
          <w:szCs w:val="24"/>
        </w:rPr>
        <w:t xml:space="preserve">doradcze udzielane jest od </w:t>
      </w:r>
      <w:r w:rsidRPr="00B10A9A">
        <w:rPr>
          <w:rFonts w:asciiTheme="minorHAnsi" w:hAnsiTheme="minorHAnsi"/>
          <w:bCs/>
          <w:sz w:val="24"/>
          <w:szCs w:val="24"/>
        </w:rPr>
        <w:t>dni</w:t>
      </w:r>
      <w:r w:rsidR="00255E4A" w:rsidRPr="00B10A9A">
        <w:rPr>
          <w:rFonts w:asciiTheme="minorHAnsi" w:hAnsiTheme="minorHAnsi"/>
          <w:bCs/>
          <w:sz w:val="24"/>
          <w:szCs w:val="24"/>
        </w:rPr>
        <w:t xml:space="preserve">a </w:t>
      </w:r>
      <w:r w:rsidRPr="00B10A9A">
        <w:rPr>
          <w:rFonts w:asciiTheme="minorHAnsi" w:hAnsiTheme="minorHAnsi"/>
          <w:bCs/>
          <w:sz w:val="24"/>
          <w:szCs w:val="24"/>
        </w:rPr>
        <w:t>………………</w:t>
      </w:r>
      <w:r w:rsidR="00140765" w:rsidRPr="00B10A9A">
        <w:rPr>
          <w:rFonts w:asciiTheme="minorHAnsi" w:hAnsiTheme="minorHAnsi"/>
          <w:bCs/>
          <w:sz w:val="24"/>
          <w:szCs w:val="24"/>
        </w:rPr>
        <w:t>do</w:t>
      </w:r>
      <w:r w:rsidRPr="00B10A9A">
        <w:rPr>
          <w:rFonts w:asciiTheme="minorHAnsi" w:hAnsiTheme="minorHAnsi"/>
          <w:bCs/>
          <w:sz w:val="24"/>
          <w:szCs w:val="24"/>
        </w:rPr>
        <w:t>…</w:t>
      </w:r>
      <w:r w:rsidR="00140765" w:rsidRPr="00B10A9A">
        <w:rPr>
          <w:rFonts w:asciiTheme="minorHAnsi" w:hAnsiTheme="minorHAnsi"/>
          <w:bCs/>
          <w:sz w:val="24"/>
          <w:szCs w:val="24"/>
        </w:rPr>
        <w:t>………………</w:t>
      </w:r>
      <w:r w:rsidRPr="00B10A9A">
        <w:rPr>
          <w:rFonts w:asciiTheme="minorHAnsi" w:hAnsiTheme="minorHAnsi"/>
          <w:bCs/>
          <w:sz w:val="24"/>
          <w:szCs w:val="24"/>
        </w:rPr>
        <w:t>dnia…………….……………</w:t>
      </w:r>
    </w:p>
    <w:p w:rsidR="00D056DB" w:rsidRDefault="009B009C" w:rsidP="00B10A9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Wnioskowany zakres wsparcia szkoleniowo – doradczego (rodzaj wsparcia szkoleniowo -</w:t>
      </w:r>
      <w:r w:rsidRPr="00B10A9A">
        <w:rPr>
          <w:rFonts w:asciiTheme="minorHAnsi" w:hAnsiTheme="minorHAnsi"/>
          <w:sz w:val="24"/>
          <w:szCs w:val="24"/>
        </w:rPr>
        <w:t>doradczego) obejmuje:</w:t>
      </w:r>
    </w:p>
    <w:p w:rsidR="009B009C" w:rsidRPr="00B10A9A" w:rsidRDefault="009B009C" w:rsidP="00D056D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D056D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09C" w:rsidRPr="00B10A9A" w:rsidRDefault="009B009C" w:rsidP="00B10A9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Przedsiębiorca jest zobowiązany do korzystania ze wsparcia stanowiącego przedmiot niniejszej Umowy w terminie i zakresie wskazanym w ust. 1 i 2. </w:t>
      </w:r>
    </w:p>
    <w:p w:rsidR="009B009C" w:rsidRPr="00B10A9A" w:rsidRDefault="009B009C" w:rsidP="00DE1D0E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B009C" w:rsidRPr="00B10A9A" w:rsidRDefault="009B009C" w:rsidP="00DE1D0E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61C1A" w:rsidRPr="00B10A9A" w:rsidRDefault="009B009C" w:rsidP="00E61C1A">
      <w:pPr>
        <w:shd w:val="clear" w:color="auto" w:fill="FFFFFF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B10A9A">
        <w:rPr>
          <w:rFonts w:asciiTheme="minorHAnsi" w:hAnsiTheme="minorHAnsi" w:cs="Arial"/>
          <w:b/>
          <w:sz w:val="24"/>
          <w:szCs w:val="24"/>
        </w:rPr>
        <w:t xml:space="preserve">§ </w:t>
      </w:r>
      <w:r w:rsidR="00E61C1A" w:rsidRPr="00B10A9A">
        <w:rPr>
          <w:rFonts w:asciiTheme="minorHAnsi" w:hAnsiTheme="minorHAnsi" w:cs="Arial"/>
          <w:b/>
          <w:sz w:val="24"/>
          <w:szCs w:val="24"/>
        </w:rPr>
        <w:t>4</w:t>
      </w:r>
      <w:r w:rsidRPr="00B10A9A">
        <w:rPr>
          <w:rFonts w:asciiTheme="minorHAnsi" w:hAnsiTheme="minorHAnsi" w:cs="Arial"/>
          <w:b/>
          <w:sz w:val="24"/>
          <w:szCs w:val="24"/>
        </w:rPr>
        <w:br/>
      </w:r>
      <w:r w:rsidR="00E61C1A" w:rsidRPr="00D056DB">
        <w:rPr>
          <w:rFonts w:asciiTheme="minorHAnsi" w:hAnsiTheme="minorHAnsi"/>
          <w:b/>
          <w:bCs/>
          <w:sz w:val="24"/>
          <w:szCs w:val="24"/>
        </w:rPr>
        <w:t>Obowiązki kontrolne</w:t>
      </w:r>
    </w:p>
    <w:p w:rsidR="00E61C1A" w:rsidRPr="00B10A9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right="19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Przedsiębiorca jest zobowiązany poddać się kontroli uprawnionych organów w zakresie prawidłowości korzystania z przyznanego niniejszą </w:t>
      </w:r>
      <w:r w:rsidRPr="00B10A9A">
        <w:rPr>
          <w:rFonts w:asciiTheme="minorHAnsi" w:hAnsiTheme="minorHAnsi"/>
          <w:bCs/>
          <w:i/>
          <w:sz w:val="24"/>
          <w:szCs w:val="24"/>
        </w:rPr>
        <w:t>Umową</w:t>
      </w:r>
      <w:r w:rsidRPr="00B10A9A">
        <w:rPr>
          <w:rFonts w:asciiTheme="minorHAnsi" w:hAnsiTheme="minorHAnsi"/>
          <w:bCs/>
          <w:sz w:val="24"/>
          <w:szCs w:val="24"/>
        </w:rPr>
        <w:t xml:space="preserve"> wsparcia szkoleniowo-doradczego, udzielanego w oparciu o zasadę de </w:t>
      </w:r>
      <w:proofErr w:type="spellStart"/>
      <w:r w:rsidRPr="00B10A9A">
        <w:rPr>
          <w:rFonts w:asciiTheme="minorHAnsi" w:hAnsiTheme="minorHAnsi"/>
          <w:bCs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bCs/>
          <w:sz w:val="24"/>
          <w:szCs w:val="24"/>
        </w:rPr>
        <w:t xml:space="preserve">, zgodnie z zapisami </w:t>
      </w:r>
      <w:r w:rsidRPr="00B10A9A">
        <w:rPr>
          <w:rFonts w:asciiTheme="minorHAnsi" w:hAnsiTheme="minorHAnsi"/>
          <w:bCs/>
          <w:sz w:val="24"/>
          <w:szCs w:val="24"/>
        </w:rPr>
        <w:br/>
        <w:t>§1 ust. 2 niniejszej Umowy.</w:t>
      </w:r>
    </w:p>
    <w:p w:rsidR="00E61C1A" w:rsidRPr="00B10A9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right="19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Obowiązek kontroli i monitorowania w zakresie prawidłowości korzystania z przyznanego wsparcia przez przedsiębiorcę spoczywa na Beneficjencie, a przedsiębiorca zobowiązany jest niezwłocznie powiadomić Beneficjenta o wszelkich okolicznościach mogących zakłócić lub opóźnić prawidłowe wykorzystanie przyznanego wsparcia szkoleniowo-doradczego.</w:t>
      </w:r>
    </w:p>
    <w:p w:rsidR="00E61C1A" w:rsidRPr="00B10A9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W przypadku, gdy przedsiębiorca nie dokonał w wyznaczonym terminie zwrotu, o którym mowa w §2 ust. 4 i 5, Beneficjent podejmie czynności zmierzające do odzyskania należnych środków, z wykorzystaniem dostępnych środków prawnych. Koszty czynności zmierzających do odzyskania środków stanowiących wartość wykorzystanego wsparcia obciążają przedsiębiorcę.</w:t>
      </w:r>
    </w:p>
    <w:p w:rsidR="00E61C1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right="6" w:hanging="357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O czynnościach podjętych w związku z sytuacją, o której mowa w ust. 3, Beneficjent informuje Instytucję Pośredniczącą w ciągu 14 dni od dnia podjęcia tych czynności.</w:t>
      </w:r>
    </w:p>
    <w:p w:rsidR="00895E85" w:rsidRDefault="00895E85" w:rsidP="00895E8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"/>
        <w:jc w:val="both"/>
        <w:rPr>
          <w:rFonts w:asciiTheme="minorHAnsi" w:hAnsiTheme="minorHAnsi"/>
          <w:bCs/>
          <w:sz w:val="24"/>
          <w:szCs w:val="24"/>
        </w:rPr>
      </w:pPr>
    </w:p>
    <w:p w:rsidR="00895E85" w:rsidRPr="00B10A9A" w:rsidRDefault="00895E85" w:rsidP="00895E8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"/>
        <w:jc w:val="both"/>
        <w:rPr>
          <w:rFonts w:asciiTheme="minorHAnsi" w:hAnsiTheme="minorHAnsi"/>
          <w:bCs/>
          <w:sz w:val="24"/>
          <w:szCs w:val="24"/>
        </w:rPr>
      </w:pPr>
    </w:p>
    <w:p w:rsidR="009B009C" w:rsidRPr="00B10A9A" w:rsidRDefault="00E61C1A" w:rsidP="00DE1D0E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§ 5</w:t>
      </w:r>
    </w:p>
    <w:p w:rsidR="00DE1D0E" w:rsidRPr="00B10A9A" w:rsidRDefault="00DE1D0E" w:rsidP="00DE1D0E">
      <w:pPr>
        <w:autoSpaceDE w:val="0"/>
        <w:autoSpaceDN w:val="0"/>
        <w:adjustRightInd w:val="0"/>
        <w:spacing w:before="60" w:after="12"/>
        <w:jc w:val="center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/>
          <w:bCs/>
          <w:sz w:val="24"/>
          <w:szCs w:val="24"/>
        </w:rPr>
        <w:lastRenderedPageBreak/>
        <w:t>Postanowienia końcowe</w:t>
      </w:r>
    </w:p>
    <w:p w:rsidR="00140765" w:rsidRPr="00B10A9A" w:rsidRDefault="00140765" w:rsidP="00EC3E1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Postanowienia niniejszej Umowy podlegają prawu polskiemu.</w:t>
      </w:r>
    </w:p>
    <w:p w:rsidR="00140765" w:rsidRPr="00B10A9A" w:rsidRDefault="00140765" w:rsidP="00EC3E1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23" w:hanging="425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Wszelkie spory między Beneficjentem, a uczestnikiem związane z realizacją niniejszej umowy podlegają rozstrzygnięciu przez sąd właściwy dla siedziby Beneficjenta.</w:t>
      </w:r>
    </w:p>
    <w:p w:rsidR="00140765" w:rsidRPr="00B10A9A" w:rsidRDefault="00140765" w:rsidP="00EC3E18">
      <w:pPr>
        <w:numPr>
          <w:ilvl w:val="0"/>
          <w:numId w:val="1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Umowę sporządzono w </w:t>
      </w:r>
      <w:r w:rsidR="003C6715">
        <w:rPr>
          <w:rFonts w:asciiTheme="minorHAnsi" w:hAnsiTheme="minorHAnsi"/>
          <w:bCs/>
          <w:sz w:val="24"/>
          <w:szCs w:val="24"/>
        </w:rPr>
        <w:t>Kolbuszowej, ul. 11 Listopada 11 (</w:t>
      </w:r>
      <w:r w:rsidRPr="00B10A9A">
        <w:rPr>
          <w:rFonts w:asciiTheme="minorHAnsi" w:hAnsiTheme="minorHAnsi"/>
          <w:bCs/>
          <w:sz w:val="24"/>
          <w:szCs w:val="24"/>
        </w:rPr>
        <w:t>miejscowość), w języku polskim, w dwóch jednobrzmiących egzemplarzach: jednym dla Beneficjenta i jednym dla przedsiębiorcy.</w:t>
      </w:r>
    </w:p>
    <w:p w:rsidR="00140765" w:rsidRPr="00B10A9A" w:rsidRDefault="00140765" w:rsidP="00EC3E1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spacing w:val="-11"/>
        </w:rPr>
      </w:pPr>
      <w:r w:rsidRPr="00B10A9A">
        <w:rPr>
          <w:rFonts w:asciiTheme="minorHAnsi" w:hAnsiTheme="minorHAnsi"/>
          <w:bCs/>
          <w:sz w:val="24"/>
          <w:szCs w:val="24"/>
        </w:rPr>
        <w:t>Umowa wchodzi w życie z dniem podpisania jej przez obie strony</w:t>
      </w:r>
      <w:r w:rsidRPr="00B10A9A">
        <w:rPr>
          <w:rFonts w:asciiTheme="minorHAnsi" w:hAnsiTheme="minorHAnsi"/>
          <w:spacing w:val="-1"/>
        </w:rPr>
        <w:t>.</w:t>
      </w:r>
    </w:p>
    <w:p w:rsidR="00DE1D0E" w:rsidRPr="00B10A9A" w:rsidRDefault="00DE1D0E" w:rsidP="002F1655">
      <w:pPr>
        <w:spacing w:before="60" w:after="12"/>
        <w:rPr>
          <w:rFonts w:asciiTheme="minorHAnsi" w:hAnsiTheme="minorHAnsi" w:cs="Arial"/>
          <w:b/>
          <w:sz w:val="22"/>
          <w:szCs w:val="22"/>
          <w:highlight w:val="cyan"/>
        </w:rPr>
      </w:pPr>
    </w:p>
    <w:p w:rsidR="002F1655" w:rsidRPr="00B10A9A" w:rsidRDefault="002F1655" w:rsidP="002F1655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§ 6</w:t>
      </w:r>
    </w:p>
    <w:p w:rsidR="002F1655" w:rsidRPr="00B10A9A" w:rsidRDefault="002F1655" w:rsidP="002F1655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Załączniki</w:t>
      </w:r>
    </w:p>
    <w:p w:rsidR="002F1655" w:rsidRPr="00B10A9A" w:rsidRDefault="002F1655" w:rsidP="00EC3E18">
      <w:pPr>
        <w:autoSpaceDE w:val="0"/>
        <w:autoSpaceDN w:val="0"/>
        <w:adjustRightInd w:val="0"/>
        <w:ind w:left="1276" w:hanging="1276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Załącznik 1. Wniosek o przyznanie wsparcia pomostowego wskazujący wnioskowany zakres </w:t>
      </w:r>
      <w:r w:rsidR="009D523A">
        <w:rPr>
          <w:rFonts w:asciiTheme="minorHAnsi" w:hAnsiTheme="minorHAnsi"/>
          <w:bCs/>
          <w:sz w:val="24"/>
          <w:szCs w:val="24"/>
        </w:rPr>
        <w:t>usługi szkoleniowo-doradczej.</w:t>
      </w:r>
    </w:p>
    <w:p w:rsidR="002F1655" w:rsidRPr="00B10A9A" w:rsidRDefault="002F1655" w:rsidP="00EC3E18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Załącznik 2. Zaktualizowany </w:t>
      </w:r>
      <w:r w:rsidRPr="00B10A9A">
        <w:rPr>
          <w:rFonts w:asciiTheme="minorHAnsi" w:hAnsiTheme="minorHAnsi"/>
          <w:bCs/>
          <w:i/>
          <w:sz w:val="24"/>
          <w:szCs w:val="24"/>
        </w:rPr>
        <w:t>Indywidualny Plan Działań</w:t>
      </w:r>
      <w:r w:rsidR="009D523A">
        <w:rPr>
          <w:rFonts w:asciiTheme="minorHAnsi" w:hAnsiTheme="minorHAnsi"/>
          <w:bCs/>
          <w:i/>
          <w:sz w:val="24"/>
          <w:szCs w:val="24"/>
        </w:rPr>
        <w:t>.</w:t>
      </w:r>
    </w:p>
    <w:p w:rsidR="002F1655" w:rsidRPr="00B10A9A" w:rsidRDefault="002F1655" w:rsidP="00EC3E18">
      <w:pPr>
        <w:shd w:val="clear" w:color="auto" w:fill="FFFFFF"/>
        <w:jc w:val="both"/>
        <w:rPr>
          <w:rFonts w:asciiTheme="minorHAnsi" w:hAnsiTheme="minorHAnsi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Załącznik 3. Kopia wpisu do </w:t>
      </w:r>
      <w:r w:rsidR="009D523A">
        <w:rPr>
          <w:rFonts w:asciiTheme="minorHAnsi" w:hAnsiTheme="minorHAnsi"/>
          <w:bCs/>
          <w:sz w:val="24"/>
          <w:szCs w:val="24"/>
        </w:rPr>
        <w:t>CEIDG</w:t>
      </w:r>
      <w:r w:rsidRPr="00B10A9A">
        <w:rPr>
          <w:rFonts w:asciiTheme="minorHAnsi" w:hAnsiTheme="minorHAnsi"/>
          <w:bCs/>
          <w:sz w:val="24"/>
          <w:szCs w:val="24"/>
        </w:rPr>
        <w:t>/KRS</w:t>
      </w:r>
      <w:r w:rsidRPr="00B10A9A">
        <w:rPr>
          <w:rStyle w:val="Odwoanieprzypisudolnego"/>
          <w:rFonts w:asciiTheme="minorHAnsi" w:hAnsiTheme="minorHAnsi"/>
        </w:rPr>
        <w:footnoteReference w:id="2"/>
      </w:r>
      <w:r w:rsidRPr="00B10A9A">
        <w:rPr>
          <w:rFonts w:asciiTheme="minorHAnsi" w:hAnsiTheme="minorHAnsi"/>
        </w:rPr>
        <w:t>.</w:t>
      </w:r>
    </w:p>
    <w:p w:rsidR="002F1655" w:rsidRPr="00B10A9A" w:rsidRDefault="002F1655" w:rsidP="00EC3E18">
      <w:pPr>
        <w:shd w:val="clear" w:color="auto" w:fill="FFFFFF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  <w:r w:rsidRPr="00B10A9A">
        <w:rPr>
          <w:rFonts w:asciiTheme="minorHAnsi" w:hAnsiTheme="minorHAnsi"/>
          <w:spacing w:val="-1"/>
          <w:sz w:val="24"/>
          <w:szCs w:val="24"/>
        </w:rPr>
        <w:t>W imieniu Beneficjenta</w:t>
      </w:r>
      <w:r w:rsidRPr="00B10A9A">
        <w:rPr>
          <w:rFonts w:asciiTheme="minorHAnsi" w:hAnsiTheme="minorHAnsi"/>
        </w:rPr>
        <w:t xml:space="preserve">  …………………………………………...…………………………... </w:t>
      </w: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B10A9A">
        <w:rPr>
          <w:rFonts w:asciiTheme="minorHAnsi" w:hAnsiTheme="minorHAnsi"/>
          <w:i/>
          <w:spacing w:val="-1"/>
        </w:rPr>
        <w:t xml:space="preserve">                                          (Imię i nazwisko oraz stanowisko osoby upoważnionej do podpisania aneksu do umowy)</w:t>
      </w: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2F1655" w:rsidRPr="00B10A9A" w:rsidRDefault="002F1655" w:rsidP="002F1655">
      <w:pPr>
        <w:shd w:val="clear" w:color="auto" w:fill="FFFFFF"/>
        <w:tabs>
          <w:tab w:val="left" w:pos="5490"/>
        </w:tabs>
        <w:spacing w:before="120" w:line="20" w:lineRule="atLeast"/>
        <w:jc w:val="both"/>
        <w:rPr>
          <w:rFonts w:asciiTheme="minorHAnsi" w:hAnsiTheme="minorHAnsi"/>
        </w:rPr>
      </w:pPr>
      <w:r w:rsidRPr="00B10A9A">
        <w:rPr>
          <w:rFonts w:asciiTheme="minorHAnsi" w:hAnsiTheme="minorHAnsi"/>
        </w:rPr>
        <w:t>……………………………..                                             ………………………………………</w:t>
      </w:r>
    </w:p>
    <w:p w:rsidR="002F1655" w:rsidRPr="00B10A9A" w:rsidRDefault="002F1655" w:rsidP="0010599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B10A9A">
        <w:rPr>
          <w:rFonts w:asciiTheme="minorHAnsi" w:hAnsiTheme="minorHAnsi"/>
          <w:i/>
          <w:spacing w:val="-1"/>
        </w:rPr>
        <w:t xml:space="preserve">                      (data)                                                                                         (podpis)</w:t>
      </w:r>
    </w:p>
    <w:p w:rsidR="002F1655" w:rsidRPr="00B10A9A" w:rsidRDefault="002F1655" w:rsidP="0010599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spacing w:val="-1"/>
          <w:sz w:val="24"/>
          <w:szCs w:val="24"/>
        </w:rPr>
      </w:pPr>
      <w:r w:rsidRPr="00B10A9A">
        <w:rPr>
          <w:rFonts w:asciiTheme="minorHAnsi" w:hAnsiTheme="minorHAnsi"/>
          <w:spacing w:val="-1"/>
          <w:sz w:val="24"/>
          <w:szCs w:val="24"/>
        </w:rPr>
        <w:t xml:space="preserve">W imieniu przedsiębiorcy  ………………………………………………………………. </w:t>
      </w: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B10A9A">
        <w:rPr>
          <w:rFonts w:asciiTheme="minorHAnsi" w:hAnsiTheme="minorHAnsi"/>
          <w:i/>
          <w:spacing w:val="-1"/>
        </w:rPr>
        <w:t xml:space="preserve"> (Imię i nazwisko przedsiębiorcy – nazwa przedsiębiorstwa)</w:t>
      </w: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tabs>
          <w:tab w:val="left" w:pos="5490"/>
        </w:tabs>
        <w:spacing w:line="20" w:lineRule="atLeast"/>
        <w:jc w:val="both"/>
        <w:rPr>
          <w:rFonts w:asciiTheme="minorHAnsi" w:hAnsiTheme="minorHAnsi"/>
        </w:rPr>
      </w:pPr>
      <w:r w:rsidRPr="00B10A9A">
        <w:rPr>
          <w:rFonts w:asciiTheme="minorHAnsi" w:hAnsiTheme="minorHAnsi"/>
        </w:rPr>
        <w:t>……………………………..                                             ………………………………………</w:t>
      </w: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B10A9A">
        <w:rPr>
          <w:rFonts w:asciiTheme="minorHAnsi" w:hAnsiTheme="minorHAnsi"/>
          <w:i/>
          <w:spacing w:val="-1"/>
        </w:rPr>
        <w:t>(data)                                                                                              (podpis)</w:t>
      </w:r>
    </w:p>
    <w:p w:rsidR="00DE1D0E" w:rsidRPr="00B10A9A" w:rsidRDefault="00DE1D0E" w:rsidP="00DE1D0E">
      <w:pPr>
        <w:spacing w:before="60" w:after="12" w:line="360" w:lineRule="auto"/>
        <w:jc w:val="center"/>
        <w:rPr>
          <w:rFonts w:asciiTheme="minorHAnsi" w:hAnsiTheme="minorHAnsi" w:cs="Arial"/>
          <w:sz w:val="22"/>
          <w:szCs w:val="22"/>
          <w:highlight w:val="cyan"/>
        </w:rPr>
      </w:pPr>
    </w:p>
    <w:p w:rsidR="00DE1D0E" w:rsidRPr="00B10A9A" w:rsidRDefault="00DE1D0E" w:rsidP="00DE1D0E">
      <w:pPr>
        <w:spacing w:before="60" w:after="12" w:line="360" w:lineRule="auto"/>
        <w:jc w:val="center"/>
        <w:rPr>
          <w:rFonts w:asciiTheme="minorHAnsi" w:hAnsiTheme="minorHAnsi" w:cs="Arial"/>
          <w:sz w:val="22"/>
          <w:szCs w:val="22"/>
          <w:highlight w:val="cyan"/>
        </w:rPr>
      </w:pPr>
    </w:p>
    <w:p w:rsidR="00DE1D0E" w:rsidRPr="00B10A9A" w:rsidRDefault="00DE1D0E" w:rsidP="00DE1D0E">
      <w:pPr>
        <w:spacing w:before="60" w:after="12" w:line="360" w:lineRule="auto"/>
        <w:rPr>
          <w:rFonts w:asciiTheme="minorHAnsi" w:hAnsiTheme="minorHAnsi" w:cs="Arial"/>
          <w:sz w:val="22"/>
          <w:szCs w:val="22"/>
          <w:highlight w:val="cyan"/>
        </w:rPr>
      </w:pPr>
    </w:p>
    <w:p w:rsidR="0010599A" w:rsidRPr="00B10A9A" w:rsidRDefault="0010599A" w:rsidP="0010599A">
      <w:pPr>
        <w:spacing w:before="60" w:after="12" w:line="360" w:lineRule="auto"/>
        <w:rPr>
          <w:rFonts w:asciiTheme="minorHAnsi" w:hAnsiTheme="minorHAnsi" w:cs="Arial"/>
          <w:sz w:val="22"/>
          <w:szCs w:val="22"/>
        </w:rPr>
      </w:pPr>
    </w:p>
    <w:p w:rsidR="00DE1D0E" w:rsidRPr="00B10A9A" w:rsidRDefault="00DE1D0E" w:rsidP="00DE1D0E">
      <w:pPr>
        <w:spacing w:before="60" w:after="12" w:line="360" w:lineRule="auto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ab/>
      </w:r>
      <w:r w:rsidRPr="00B10A9A">
        <w:rPr>
          <w:rFonts w:asciiTheme="minorHAnsi" w:hAnsiTheme="minorHAnsi" w:cs="Arial"/>
          <w:sz w:val="22"/>
          <w:szCs w:val="22"/>
        </w:rPr>
        <w:tab/>
      </w:r>
      <w:r w:rsidR="0010599A" w:rsidRPr="00B10A9A">
        <w:rPr>
          <w:rFonts w:asciiTheme="minorHAnsi" w:hAnsiTheme="minorHAnsi" w:cs="Arial"/>
          <w:sz w:val="22"/>
          <w:szCs w:val="22"/>
        </w:rPr>
        <w:tab/>
      </w:r>
    </w:p>
    <w:p w:rsidR="007E3DAC" w:rsidRPr="00B10A9A" w:rsidRDefault="007E3DAC">
      <w:pPr>
        <w:rPr>
          <w:rFonts w:asciiTheme="minorHAnsi" w:hAnsiTheme="minorHAnsi"/>
        </w:rPr>
      </w:pPr>
    </w:p>
    <w:sectPr w:rsidR="007E3DAC" w:rsidRPr="00B10A9A" w:rsidSect="00A71CD4">
      <w:headerReference w:type="default" r:id="rId8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FD" w:rsidRDefault="001A08FD" w:rsidP="00E217CC">
      <w:r>
        <w:separator/>
      </w:r>
    </w:p>
  </w:endnote>
  <w:endnote w:type="continuationSeparator" w:id="0">
    <w:p w:rsidR="001A08FD" w:rsidRDefault="001A08FD" w:rsidP="00E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FD" w:rsidRDefault="001A08FD" w:rsidP="00E217CC">
      <w:r>
        <w:separator/>
      </w:r>
    </w:p>
  </w:footnote>
  <w:footnote w:type="continuationSeparator" w:id="0">
    <w:p w:rsidR="001A08FD" w:rsidRDefault="001A08FD" w:rsidP="00E217CC">
      <w:r>
        <w:continuationSeparator/>
      </w:r>
    </w:p>
  </w:footnote>
  <w:footnote w:id="1">
    <w:p w:rsidR="009E37D8" w:rsidRPr="00E731BA" w:rsidRDefault="009E37D8" w:rsidP="009E37D8">
      <w:pPr>
        <w:pStyle w:val="Tekstprzypisudolnego"/>
        <w:jc w:val="both"/>
        <w:rPr>
          <w:sz w:val="18"/>
          <w:szCs w:val="18"/>
        </w:rPr>
      </w:pPr>
      <w:r w:rsidRPr="00E731BA">
        <w:rPr>
          <w:rStyle w:val="Odwoanieprzypisudolnego"/>
          <w:sz w:val="18"/>
          <w:szCs w:val="18"/>
        </w:rPr>
        <w:footnoteRef/>
      </w:r>
      <w:r w:rsidRPr="001167C6">
        <w:rPr>
          <w:sz w:val="18"/>
          <w:szCs w:val="18"/>
        </w:rPr>
        <w:t xml:space="preserve">Za dzień rozpoczęcia działalności gospodarczej należy uznać dzień </w:t>
      </w:r>
      <w:r>
        <w:rPr>
          <w:sz w:val="18"/>
          <w:szCs w:val="18"/>
        </w:rPr>
        <w:t xml:space="preserve">uzyskania wpisu do </w:t>
      </w:r>
      <w:r w:rsidR="00A2016F">
        <w:rPr>
          <w:sz w:val="18"/>
          <w:szCs w:val="18"/>
        </w:rPr>
        <w:t>CE</w:t>
      </w:r>
      <w:r w:rsidR="00432E66">
        <w:rPr>
          <w:sz w:val="18"/>
          <w:szCs w:val="18"/>
        </w:rPr>
        <w:t>IDG</w:t>
      </w:r>
      <w:r>
        <w:rPr>
          <w:sz w:val="18"/>
          <w:szCs w:val="18"/>
        </w:rPr>
        <w:t xml:space="preserve"> lub Krajowego Rejestru Sądowego.</w:t>
      </w:r>
    </w:p>
  </w:footnote>
  <w:footnote w:id="2">
    <w:p w:rsidR="002F1655" w:rsidRDefault="002F1655" w:rsidP="002F1655">
      <w:pPr>
        <w:pStyle w:val="Tekstprzypisudolnego"/>
      </w:pPr>
      <w:r w:rsidRPr="004B5D8F">
        <w:rPr>
          <w:rStyle w:val="Odwoanieprzypisudolnego"/>
          <w:sz w:val="18"/>
          <w:szCs w:val="18"/>
        </w:rPr>
        <w:footnoteRef/>
      </w:r>
      <w:r w:rsidRPr="004B5D8F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D4" w:rsidRDefault="00162716">
    <w:pPr>
      <w:pStyle w:val="Nagwek"/>
    </w:pPr>
    <w:r>
      <w:rPr>
        <w:b/>
        <w:noProof/>
        <w:sz w:val="24"/>
        <w:szCs w:val="24"/>
      </w:rPr>
      <w:drawing>
        <wp:inline distT="0" distB="0" distL="0" distR="0">
          <wp:extent cx="5760720" cy="9572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B19"/>
    <w:multiLevelType w:val="hybridMultilevel"/>
    <w:tmpl w:val="4B2659C4"/>
    <w:lvl w:ilvl="0" w:tplc="39AE1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B770F"/>
    <w:multiLevelType w:val="hybridMultilevel"/>
    <w:tmpl w:val="9C98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937F5"/>
    <w:multiLevelType w:val="hybridMultilevel"/>
    <w:tmpl w:val="9C98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ECD"/>
    <w:multiLevelType w:val="hybridMultilevel"/>
    <w:tmpl w:val="A4526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DE0C0D"/>
    <w:multiLevelType w:val="hybridMultilevel"/>
    <w:tmpl w:val="D65402AC"/>
    <w:lvl w:ilvl="0" w:tplc="70C0DA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BDE50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60F0"/>
    <w:multiLevelType w:val="hybridMultilevel"/>
    <w:tmpl w:val="29063E38"/>
    <w:lvl w:ilvl="0" w:tplc="4B601B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64FC"/>
    <w:multiLevelType w:val="hybridMultilevel"/>
    <w:tmpl w:val="E898BB6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1F732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0449"/>
    <w:multiLevelType w:val="hybridMultilevel"/>
    <w:tmpl w:val="D15A12AC"/>
    <w:lvl w:ilvl="0" w:tplc="CFA8E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5" w15:restartNumberingAfterBreak="0">
    <w:nsid w:val="66A503AA"/>
    <w:multiLevelType w:val="hybridMultilevel"/>
    <w:tmpl w:val="02CA41C8"/>
    <w:lvl w:ilvl="0" w:tplc="030A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260E2"/>
    <w:multiLevelType w:val="hybridMultilevel"/>
    <w:tmpl w:val="414A1CA4"/>
    <w:lvl w:ilvl="0" w:tplc="392E08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6D1AEB"/>
    <w:multiLevelType w:val="hybridMultilevel"/>
    <w:tmpl w:val="DA325238"/>
    <w:lvl w:ilvl="0" w:tplc="32FAFE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8"/>
  </w:num>
  <w:num w:numId="14">
    <w:abstractNumId w:val="14"/>
  </w:num>
  <w:num w:numId="15">
    <w:abstractNumId w:val="15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C"/>
    <w:rsid w:val="00055F09"/>
    <w:rsid w:val="00073EC3"/>
    <w:rsid w:val="000C571A"/>
    <w:rsid w:val="000F5305"/>
    <w:rsid w:val="0010599A"/>
    <w:rsid w:val="00140765"/>
    <w:rsid w:val="00146301"/>
    <w:rsid w:val="00162716"/>
    <w:rsid w:val="001A08FD"/>
    <w:rsid w:val="001F69FD"/>
    <w:rsid w:val="002046A1"/>
    <w:rsid w:val="00207F79"/>
    <w:rsid w:val="00214097"/>
    <w:rsid w:val="00226B55"/>
    <w:rsid w:val="00255E4A"/>
    <w:rsid w:val="00257BBC"/>
    <w:rsid w:val="002613B4"/>
    <w:rsid w:val="00271242"/>
    <w:rsid w:val="0027369B"/>
    <w:rsid w:val="002B340B"/>
    <w:rsid w:val="002D0B4B"/>
    <w:rsid w:val="002D0DC6"/>
    <w:rsid w:val="002F1655"/>
    <w:rsid w:val="002F3D04"/>
    <w:rsid w:val="00327AD3"/>
    <w:rsid w:val="003400E8"/>
    <w:rsid w:val="003C6715"/>
    <w:rsid w:val="003D6DF7"/>
    <w:rsid w:val="003E3785"/>
    <w:rsid w:val="003F2487"/>
    <w:rsid w:val="00432E66"/>
    <w:rsid w:val="00461B63"/>
    <w:rsid w:val="00463FA8"/>
    <w:rsid w:val="00493925"/>
    <w:rsid w:val="004A2279"/>
    <w:rsid w:val="004A38DE"/>
    <w:rsid w:val="00516A43"/>
    <w:rsid w:val="00537FEC"/>
    <w:rsid w:val="00545F59"/>
    <w:rsid w:val="00596636"/>
    <w:rsid w:val="005C337D"/>
    <w:rsid w:val="005D3DD7"/>
    <w:rsid w:val="005E247A"/>
    <w:rsid w:val="005E75FC"/>
    <w:rsid w:val="00627DB7"/>
    <w:rsid w:val="006327F0"/>
    <w:rsid w:val="0067478B"/>
    <w:rsid w:val="006C06AC"/>
    <w:rsid w:val="0071349F"/>
    <w:rsid w:val="00786843"/>
    <w:rsid w:val="007A6E4A"/>
    <w:rsid w:val="007E3DAC"/>
    <w:rsid w:val="00857946"/>
    <w:rsid w:val="00895E85"/>
    <w:rsid w:val="00901003"/>
    <w:rsid w:val="00906EA1"/>
    <w:rsid w:val="00923AB0"/>
    <w:rsid w:val="009372BD"/>
    <w:rsid w:val="009471F5"/>
    <w:rsid w:val="00982CD8"/>
    <w:rsid w:val="009B009C"/>
    <w:rsid w:val="009B166E"/>
    <w:rsid w:val="009C5244"/>
    <w:rsid w:val="009D523A"/>
    <w:rsid w:val="009E37D8"/>
    <w:rsid w:val="00A176AD"/>
    <w:rsid w:val="00A2016F"/>
    <w:rsid w:val="00A2058F"/>
    <w:rsid w:val="00A617A4"/>
    <w:rsid w:val="00A7092B"/>
    <w:rsid w:val="00A743CC"/>
    <w:rsid w:val="00A964E0"/>
    <w:rsid w:val="00AC619B"/>
    <w:rsid w:val="00AD1946"/>
    <w:rsid w:val="00AD7F50"/>
    <w:rsid w:val="00AE16D8"/>
    <w:rsid w:val="00AF5065"/>
    <w:rsid w:val="00B012A4"/>
    <w:rsid w:val="00B10A9A"/>
    <w:rsid w:val="00B75F04"/>
    <w:rsid w:val="00B87B90"/>
    <w:rsid w:val="00BD0926"/>
    <w:rsid w:val="00C5283B"/>
    <w:rsid w:val="00C53F9B"/>
    <w:rsid w:val="00C80D85"/>
    <w:rsid w:val="00CA1DB0"/>
    <w:rsid w:val="00CE066F"/>
    <w:rsid w:val="00CE3514"/>
    <w:rsid w:val="00D056DB"/>
    <w:rsid w:val="00D05760"/>
    <w:rsid w:val="00D42384"/>
    <w:rsid w:val="00DB2EA2"/>
    <w:rsid w:val="00DE1D0E"/>
    <w:rsid w:val="00E17A43"/>
    <w:rsid w:val="00E217CC"/>
    <w:rsid w:val="00E25969"/>
    <w:rsid w:val="00E37B25"/>
    <w:rsid w:val="00E61C1A"/>
    <w:rsid w:val="00EB7E02"/>
    <w:rsid w:val="00EC3E18"/>
    <w:rsid w:val="00ED33B9"/>
    <w:rsid w:val="00EF5B0B"/>
    <w:rsid w:val="00F267D5"/>
    <w:rsid w:val="00F7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FF5DD-19FD-4D37-AFB9-3C3203FF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7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217CC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E217CC"/>
    <w:rPr>
      <w:vertAlign w:val="superscript"/>
    </w:rPr>
  </w:style>
  <w:style w:type="paragraph" w:styleId="Akapitzlist">
    <w:name w:val="List Paragraph"/>
    <w:basedOn w:val="Normalny"/>
    <w:qFormat/>
    <w:rsid w:val="00E21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CC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7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DE1D0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2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7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B108-353C-4D08-B37E-595DF079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DWUP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</dc:creator>
  <cp:lastModifiedBy>Krystian</cp:lastModifiedBy>
  <cp:revision>4</cp:revision>
  <dcterms:created xsi:type="dcterms:W3CDTF">2016-04-28T10:44:00Z</dcterms:created>
  <dcterms:modified xsi:type="dcterms:W3CDTF">2016-04-28T10:56:00Z</dcterms:modified>
</cp:coreProperties>
</file>