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61FC" w14:textId="77777777" w:rsidR="007F3AF8" w:rsidRDefault="007F3AF8" w:rsidP="002D0CED">
      <w:pPr>
        <w:pStyle w:val="Tytu"/>
        <w:spacing w:line="276" w:lineRule="auto"/>
        <w:contextualSpacing/>
        <w:jc w:val="both"/>
        <w:rPr>
          <w:rFonts w:asciiTheme="minorHAnsi" w:hAnsiTheme="minorHAnsi"/>
          <w:b w:val="0"/>
          <w:bCs w:val="0"/>
          <w:sz w:val="20"/>
          <w:szCs w:val="20"/>
        </w:rPr>
      </w:pPr>
    </w:p>
    <w:p w14:paraId="72BDC4CE" w14:textId="77777777" w:rsidR="007F3AF8" w:rsidRPr="00DE42B4" w:rsidRDefault="007F3AF8" w:rsidP="007F3AF8">
      <w:pPr>
        <w:pStyle w:val="Tytu"/>
        <w:spacing w:line="276" w:lineRule="auto"/>
        <w:contextualSpacing/>
        <w:rPr>
          <w:rFonts w:asciiTheme="minorHAnsi" w:hAnsiTheme="minorHAnsi"/>
          <w:sz w:val="20"/>
          <w:szCs w:val="20"/>
        </w:rPr>
      </w:pPr>
      <w:r w:rsidRPr="00DE42B4">
        <w:rPr>
          <w:rFonts w:asciiTheme="minorHAnsi" w:hAnsiTheme="minorHAnsi"/>
          <w:sz w:val="20"/>
          <w:szCs w:val="20"/>
        </w:rPr>
        <w:t>PROTOKÓŁ Z PRZEPROWADZONEGO ROZEZNANIA CEN RYNKOWYCH</w:t>
      </w:r>
    </w:p>
    <w:p w14:paraId="7533FEE1" w14:textId="7F77DAA4" w:rsidR="00DE42B4" w:rsidRPr="00DE42B4" w:rsidRDefault="007F3AF8" w:rsidP="00DE42B4">
      <w:pPr>
        <w:jc w:val="center"/>
        <w:rPr>
          <w:rFonts w:ascii="Calibri" w:hAnsi="Calibri" w:cs="Arial"/>
          <w:b/>
          <w:sz w:val="20"/>
          <w:szCs w:val="20"/>
        </w:rPr>
      </w:pPr>
      <w:r w:rsidRPr="00DE42B4">
        <w:rPr>
          <w:rFonts w:asciiTheme="minorHAnsi" w:hAnsiTheme="minorHAnsi"/>
          <w:b/>
          <w:sz w:val="20"/>
          <w:szCs w:val="20"/>
        </w:rPr>
        <w:t xml:space="preserve">ZAPYTANIE O CENĘ nr </w:t>
      </w:r>
      <w:r w:rsidR="0090022D" w:rsidRPr="0090022D">
        <w:rPr>
          <w:rFonts w:asciiTheme="minorHAnsi" w:hAnsiTheme="minorHAnsi"/>
          <w:b/>
          <w:bCs/>
          <w:sz w:val="20"/>
          <w:szCs w:val="20"/>
        </w:rPr>
        <w:t>1/0117/2020/Doradca IPD</w:t>
      </w:r>
    </w:p>
    <w:p w14:paraId="66C5FB3E" w14:textId="77777777" w:rsidR="007F3AF8" w:rsidRPr="00DE42B4" w:rsidRDefault="007F3AF8" w:rsidP="007F3AF8">
      <w:pPr>
        <w:pStyle w:val="Tytu"/>
        <w:spacing w:line="276" w:lineRule="auto"/>
        <w:contextualSpacing/>
        <w:rPr>
          <w:rFonts w:asciiTheme="minorHAnsi" w:hAnsiTheme="minorHAnsi"/>
          <w:sz w:val="20"/>
          <w:szCs w:val="20"/>
        </w:rPr>
      </w:pPr>
    </w:p>
    <w:p w14:paraId="54445CF4" w14:textId="77777777" w:rsidR="00C75164" w:rsidRPr="00DE42B4" w:rsidRDefault="00C75164" w:rsidP="00C75164">
      <w:pPr>
        <w:jc w:val="both"/>
        <w:rPr>
          <w:rFonts w:ascii="Calibri" w:hAnsi="Calibri"/>
          <w:sz w:val="20"/>
          <w:szCs w:val="20"/>
        </w:rPr>
      </w:pPr>
    </w:p>
    <w:p w14:paraId="5DAED7E7" w14:textId="6965F376" w:rsidR="00C75164" w:rsidRPr="00DE42B4" w:rsidRDefault="00DE42B4" w:rsidP="00C75164">
      <w:pPr>
        <w:jc w:val="both"/>
        <w:rPr>
          <w:rFonts w:ascii="Calibri" w:hAnsi="Calibri"/>
          <w:sz w:val="20"/>
          <w:szCs w:val="20"/>
        </w:rPr>
      </w:pPr>
      <w:r w:rsidRPr="00DE42B4">
        <w:rPr>
          <w:rFonts w:ascii="Calibri" w:hAnsi="Calibri"/>
          <w:sz w:val="20"/>
          <w:szCs w:val="20"/>
        </w:rPr>
        <w:t xml:space="preserve">Data sporządzenia protokołu: </w:t>
      </w:r>
      <w:r w:rsidR="0090022D">
        <w:rPr>
          <w:rFonts w:ascii="Calibri" w:hAnsi="Calibri"/>
          <w:sz w:val="20"/>
          <w:szCs w:val="20"/>
        </w:rPr>
        <w:t>12.03.2020</w:t>
      </w:r>
      <w:r w:rsidR="00C75164" w:rsidRPr="00DE42B4">
        <w:rPr>
          <w:rFonts w:ascii="Calibri" w:hAnsi="Calibri"/>
          <w:sz w:val="20"/>
          <w:szCs w:val="20"/>
        </w:rPr>
        <w:t xml:space="preserve"> Wrocław</w:t>
      </w:r>
    </w:p>
    <w:p w14:paraId="179D9BE7" w14:textId="3557C5D2" w:rsidR="00C75164" w:rsidRPr="00DE42B4" w:rsidRDefault="00C75164" w:rsidP="00C75164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DE42B4">
        <w:rPr>
          <w:rFonts w:ascii="Calibri" w:hAnsi="Calibri"/>
          <w:sz w:val="20"/>
          <w:szCs w:val="20"/>
        </w:rPr>
        <w:t xml:space="preserve">Zamawiający/Zleceniodawca: </w:t>
      </w:r>
      <w:r w:rsidR="00564CCD">
        <w:rPr>
          <w:rFonts w:ascii="Calibri" w:hAnsi="Calibri"/>
          <w:sz w:val="20"/>
          <w:szCs w:val="20"/>
        </w:rPr>
        <w:t>Fundacja</w:t>
      </w:r>
      <w:r w:rsidR="00491EE3">
        <w:rPr>
          <w:rFonts w:ascii="Calibri" w:hAnsi="Calibri"/>
          <w:sz w:val="20"/>
          <w:szCs w:val="20"/>
        </w:rPr>
        <w:t xml:space="preserve"> </w:t>
      </w:r>
      <w:proofErr w:type="spellStart"/>
      <w:r w:rsidR="0090022D">
        <w:rPr>
          <w:rFonts w:ascii="Calibri" w:hAnsi="Calibri"/>
          <w:sz w:val="20"/>
          <w:szCs w:val="20"/>
        </w:rPr>
        <w:t>Conceptus</w:t>
      </w:r>
      <w:proofErr w:type="spellEnd"/>
      <w:r w:rsidR="00C77267">
        <w:rPr>
          <w:rFonts w:ascii="Calibri" w:hAnsi="Calibri"/>
          <w:sz w:val="20"/>
          <w:szCs w:val="20"/>
        </w:rPr>
        <w:t xml:space="preserve">, ul. </w:t>
      </w:r>
      <w:r w:rsidR="0090022D">
        <w:rPr>
          <w:rFonts w:ascii="Calibri" w:hAnsi="Calibri"/>
          <w:sz w:val="20"/>
          <w:szCs w:val="20"/>
        </w:rPr>
        <w:t>Bujwida 34a/4</w:t>
      </w:r>
      <w:r w:rsidR="00C77267">
        <w:rPr>
          <w:rFonts w:ascii="Calibri" w:hAnsi="Calibri"/>
          <w:sz w:val="20"/>
          <w:szCs w:val="20"/>
        </w:rPr>
        <w:t xml:space="preserve">, </w:t>
      </w:r>
      <w:r w:rsidR="0090022D">
        <w:rPr>
          <w:rFonts w:ascii="Calibri" w:hAnsi="Calibri"/>
          <w:sz w:val="20"/>
          <w:szCs w:val="20"/>
        </w:rPr>
        <w:t>50-368 Wrocław</w:t>
      </w:r>
      <w:r w:rsidR="00C77267">
        <w:rPr>
          <w:rFonts w:ascii="Calibri" w:hAnsi="Calibri"/>
          <w:sz w:val="20"/>
          <w:szCs w:val="20"/>
        </w:rPr>
        <w:t xml:space="preserve"> NIP </w:t>
      </w:r>
      <w:r w:rsidR="0090022D">
        <w:rPr>
          <w:rFonts w:ascii="Calibri" w:hAnsi="Calibri"/>
          <w:sz w:val="20"/>
          <w:szCs w:val="20"/>
        </w:rPr>
        <w:t>8862985021</w:t>
      </w:r>
    </w:p>
    <w:p w14:paraId="14729E60" w14:textId="77777777" w:rsidR="00DE42B4" w:rsidRPr="00DE42B4" w:rsidRDefault="00DE42B4" w:rsidP="00DE42B4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0C3277DC" w14:textId="77777777" w:rsidR="00DE42B4" w:rsidRPr="00DE42B4" w:rsidRDefault="00DE42B4" w:rsidP="00DE42B4">
      <w:pPr>
        <w:rPr>
          <w:rFonts w:ascii="Calibri" w:hAnsi="Calibri"/>
          <w:sz w:val="20"/>
          <w:szCs w:val="20"/>
        </w:rPr>
      </w:pPr>
    </w:p>
    <w:p w14:paraId="072CE221" w14:textId="2F0F515F" w:rsidR="007B7901" w:rsidRDefault="00DE42B4" w:rsidP="00DE42B4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DE42B4">
        <w:rPr>
          <w:rFonts w:ascii="Calibri" w:hAnsi="Calibri"/>
          <w:sz w:val="20"/>
          <w:szCs w:val="20"/>
        </w:rPr>
        <w:t xml:space="preserve">W związku z realizacją projektu pt. </w:t>
      </w:r>
      <w:r w:rsidR="00C77267">
        <w:rPr>
          <w:rFonts w:ascii="Calibri" w:hAnsi="Calibri" w:cs="Calibri"/>
          <w:sz w:val="20"/>
          <w:szCs w:val="20"/>
        </w:rPr>
        <w:t>„A</w:t>
      </w:r>
      <w:r w:rsidR="0090022D">
        <w:rPr>
          <w:rFonts w:ascii="Calibri" w:hAnsi="Calibri" w:cs="Calibri"/>
          <w:sz w:val="20"/>
          <w:szCs w:val="20"/>
        </w:rPr>
        <w:t>ktywizacja, praca, satysfakcja!</w:t>
      </w:r>
      <w:r w:rsidRPr="00DE42B4">
        <w:rPr>
          <w:rFonts w:ascii="Calibri" w:hAnsi="Calibri"/>
          <w:sz w:val="20"/>
          <w:szCs w:val="20"/>
        </w:rPr>
        <w:t xml:space="preserve">” nr </w:t>
      </w:r>
      <w:bookmarkStart w:id="0" w:name="_Hlk26200437"/>
      <w:r w:rsidR="00E50D06">
        <w:rPr>
          <w:rFonts w:ascii="Calibri" w:hAnsi="Calibri"/>
          <w:b/>
          <w:bCs/>
          <w:sz w:val="21"/>
          <w:szCs w:val="21"/>
        </w:rPr>
        <w:t>RPDS.0</w:t>
      </w:r>
      <w:r w:rsidR="0090022D">
        <w:rPr>
          <w:rFonts w:ascii="Calibri" w:hAnsi="Calibri"/>
          <w:b/>
          <w:bCs/>
          <w:sz w:val="21"/>
          <w:szCs w:val="21"/>
        </w:rPr>
        <w:t>8</w:t>
      </w:r>
      <w:r w:rsidR="00E50D06">
        <w:rPr>
          <w:rFonts w:ascii="Calibri" w:hAnsi="Calibri"/>
          <w:b/>
          <w:bCs/>
          <w:sz w:val="21"/>
          <w:szCs w:val="21"/>
        </w:rPr>
        <w:t>.02.0</w:t>
      </w:r>
      <w:r w:rsidR="0090022D">
        <w:rPr>
          <w:rFonts w:ascii="Calibri" w:hAnsi="Calibri"/>
          <w:b/>
          <w:bCs/>
          <w:sz w:val="21"/>
          <w:szCs w:val="21"/>
        </w:rPr>
        <w:t>0</w:t>
      </w:r>
      <w:r w:rsidR="00E50D06">
        <w:rPr>
          <w:rFonts w:ascii="Calibri" w:hAnsi="Calibri"/>
          <w:b/>
          <w:bCs/>
          <w:sz w:val="21"/>
          <w:szCs w:val="21"/>
        </w:rPr>
        <w:t>-02-</w:t>
      </w:r>
      <w:r w:rsidR="0090022D">
        <w:rPr>
          <w:rFonts w:ascii="Calibri" w:hAnsi="Calibri"/>
          <w:b/>
          <w:bCs/>
          <w:sz w:val="21"/>
          <w:szCs w:val="21"/>
        </w:rPr>
        <w:t>0117</w:t>
      </w:r>
      <w:r w:rsidR="00E50D06">
        <w:rPr>
          <w:rFonts w:ascii="Calibri" w:hAnsi="Calibri"/>
          <w:b/>
          <w:bCs/>
          <w:sz w:val="21"/>
          <w:szCs w:val="21"/>
        </w:rPr>
        <w:t>/1</w:t>
      </w:r>
      <w:r w:rsidR="0090022D">
        <w:rPr>
          <w:rFonts w:ascii="Calibri" w:hAnsi="Calibri"/>
          <w:b/>
          <w:bCs/>
          <w:sz w:val="21"/>
          <w:szCs w:val="21"/>
        </w:rPr>
        <w:t>8</w:t>
      </w:r>
      <w:r w:rsidR="00E50D06">
        <w:rPr>
          <w:rFonts w:ascii="Calibri" w:hAnsi="Calibri"/>
          <w:b/>
          <w:bCs/>
          <w:sz w:val="21"/>
          <w:szCs w:val="21"/>
        </w:rPr>
        <w:t xml:space="preserve"> </w:t>
      </w:r>
      <w:bookmarkEnd w:id="0"/>
      <w:r w:rsidR="007F3AF8" w:rsidRPr="00DE42B4">
        <w:rPr>
          <w:rFonts w:asciiTheme="minorHAnsi" w:hAnsiTheme="minorHAnsi"/>
          <w:sz w:val="20"/>
          <w:szCs w:val="20"/>
        </w:rPr>
        <w:t>Zamawiający/Zleceniodawca</w:t>
      </w:r>
      <w:r w:rsidR="00C75164" w:rsidRPr="00DE42B4">
        <w:rPr>
          <w:rFonts w:asciiTheme="minorHAnsi" w:hAnsiTheme="minorHAnsi"/>
          <w:sz w:val="20"/>
          <w:szCs w:val="20"/>
        </w:rPr>
        <w:t xml:space="preserve"> </w:t>
      </w:r>
      <w:r w:rsidR="00B04C62" w:rsidRPr="00DE42B4">
        <w:rPr>
          <w:rFonts w:asciiTheme="minorHAnsi" w:hAnsiTheme="minorHAnsi"/>
          <w:sz w:val="20"/>
          <w:szCs w:val="20"/>
        </w:rPr>
        <w:t>przeprowadził procedurę rozeznania cen rynkowych, w celu wyłonienia wykonawcy</w:t>
      </w:r>
      <w:r w:rsidR="007F3AF8" w:rsidRPr="00DE42B4">
        <w:rPr>
          <w:rFonts w:asciiTheme="minorHAnsi" w:hAnsiTheme="minorHAnsi"/>
          <w:sz w:val="20"/>
          <w:szCs w:val="20"/>
        </w:rPr>
        <w:t xml:space="preserve">. </w:t>
      </w:r>
      <w:r w:rsidR="002D0CED" w:rsidRPr="00DE42B4">
        <w:rPr>
          <w:rFonts w:asciiTheme="minorHAnsi" w:hAnsiTheme="minorHAnsi"/>
          <w:sz w:val="20"/>
          <w:szCs w:val="20"/>
        </w:rPr>
        <w:t xml:space="preserve">Zapytanie </w:t>
      </w:r>
      <w:r w:rsidR="00BA2DF9" w:rsidRPr="00DE42B4">
        <w:rPr>
          <w:rFonts w:asciiTheme="minorHAnsi" w:hAnsiTheme="minorHAnsi"/>
          <w:sz w:val="20"/>
          <w:szCs w:val="20"/>
        </w:rPr>
        <w:t xml:space="preserve">było </w:t>
      </w:r>
      <w:r w:rsidR="002D0CED" w:rsidRPr="00DE42B4">
        <w:rPr>
          <w:rFonts w:asciiTheme="minorHAnsi" w:hAnsiTheme="minorHAnsi"/>
          <w:sz w:val="20"/>
          <w:szCs w:val="20"/>
        </w:rPr>
        <w:t xml:space="preserve">opublikowane na stronie internetowej </w:t>
      </w:r>
      <w:r w:rsidR="00BA2DF9" w:rsidRPr="00DE42B4">
        <w:rPr>
          <w:rFonts w:asciiTheme="minorHAnsi" w:hAnsiTheme="minorHAnsi"/>
          <w:sz w:val="20"/>
          <w:szCs w:val="20"/>
        </w:rPr>
        <w:t xml:space="preserve">Projektu </w:t>
      </w:r>
      <w:r w:rsidR="00C75164" w:rsidRPr="00DE42B4">
        <w:rPr>
          <w:rFonts w:asciiTheme="minorHAnsi" w:hAnsiTheme="minorHAnsi"/>
          <w:sz w:val="20"/>
          <w:szCs w:val="20"/>
        </w:rPr>
        <w:t xml:space="preserve">w okresie </w:t>
      </w:r>
      <w:r w:rsidR="0090022D">
        <w:rPr>
          <w:rFonts w:asciiTheme="minorHAnsi" w:hAnsiTheme="minorHAnsi"/>
          <w:sz w:val="20"/>
          <w:szCs w:val="20"/>
        </w:rPr>
        <w:t>0</w:t>
      </w:r>
      <w:r w:rsidR="00E32F84">
        <w:rPr>
          <w:rFonts w:asciiTheme="minorHAnsi" w:hAnsiTheme="minorHAnsi"/>
          <w:sz w:val="20"/>
          <w:szCs w:val="20"/>
        </w:rPr>
        <w:t>2</w:t>
      </w:r>
      <w:r w:rsidR="00E50D06">
        <w:rPr>
          <w:rFonts w:asciiTheme="minorHAnsi" w:hAnsiTheme="minorHAnsi"/>
          <w:sz w:val="20"/>
          <w:szCs w:val="20"/>
        </w:rPr>
        <w:t>-</w:t>
      </w:r>
      <w:r w:rsidR="0090022D">
        <w:rPr>
          <w:rFonts w:asciiTheme="minorHAnsi" w:hAnsiTheme="minorHAnsi"/>
          <w:sz w:val="20"/>
          <w:szCs w:val="20"/>
        </w:rPr>
        <w:t>12</w:t>
      </w:r>
      <w:r w:rsidR="00E50D06">
        <w:rPr>
          <w:rFonts w:asciiTheme="minorHAnsi" w:hAnsiTheme="minorHAnsi"/>
          <w:sz w:val="20"/>
          <w:szCs w:val="20"/>
        </w:rPr>
        <w:t>.0</w:t>
      </w:r>
      <w:r w:rsidR="0090022D">
        <w:rPr>
          <w:rFonts w:asciiTheme="minorHAnsi" w:hAnsiTheme="minorHAnsi"/>
          <w:sz w:val="20"/>
          <w:szCs w:val="20"/>
        </w:rPr>
        <w:t>3</w:t>
      </w:r>
      <w:r w:rsidR="00E50D06">
        <w:rPr>
          <w:rFonts w:asciiTheme="minorHAnsi" w:hAnsiTheme="minorHAnsi"/>
          <w:sz w:val="20"/>
          <w:szCs w:val="20"/>
        </w:rPr>
        <w:t>.20</w:t>
      </w:r>
      <w:r w:rsidR="0090022D">
        <w:rPr>
          <w:rFonts w:asciiTheme="minorHAnsi" w:hAnsiTheme="minorHAnsi"/>
          <w:sz w:val="20"/>
          <w:szCs w:val="20"/>
        </w:rPr>
        <w:t>20</w:t>
      </w:r>
      <w:r w:rsidR="007B7901">
        <w:rPr>
          <w:rFonts w:asciiTheme="minorHAnsi" w:hAnsiTheme="minorHAnsi"/>
          <w:sz w:val="20"/>
          <w:szCs w:val="20"/>
        </w:rPr>
        <w:t xml:space="preserve"> oraz wysłane drogą mailowa do trzech potencjalnych wykonawców:</w:t>
      </w:r>
    </w:p>
    <w:p w14:paraId="5FEBD019" w14:textId="29121FB2" w:rsidR="007B7901" w:rsidRDefault="0090022D" w:rsidP="007B7901">
      <w:pPr>
        <w:pStyle w:val="Akapitzlist"/>
        <w:numPr>
          <w:ilvl w:val="0"/>
          <w:numId w:val="4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Ilona </w:t>
      </w:r>
      <w:proofErr w:type="spellStart"/>
      <w:r>
        <w:rPr>
          <w:sz w:val="20"/>
          <w:szCs w:val="20"/>
        </w:rPr>
        <w:t>Radywoniuk</w:t>
      </w:r>
      <w:proofErr w:type="spellEnd"/>
      <w:r w:rsidR="007B7901">
        <w:rPr>
          <w:sz w:val="20"/>
          <w:szCs w:val="20"/>
        </w:rPr>
        <w:t xml:space="preserve"> na adres: </w:t>
      </w:r>
      <w:r>
        <w:rPr>
          <w:sz w:val="20"/>
          <w:szCs w:val="20"/>
        </w:rPr>
        <w:t>radywoniuk</w:t>
      </w:r>
      <w:r w:rsidR="007B7901">
        <w:rPr>
          <w:sz w:val="20"/>
          <w:szCs w:val="20"/>
        </w:rPr>
        <w:t>@</w:t>
      </w:r>
      <w:r>
        <w:rPr>
          <w:sz w:val="20"/>
          <w:szCs w:val="20"/>
        </w:rPr>
        <w:t>wp.pl</w:t>
      </w:r>
    </w:p>
    <w:p w14:paraId="749B2D30" w14:textId="77777777" w:rsidR="007B7901" w:rsidRDefault="007B7901" w:rsidP="007B7901">
      <w:pPr>
        <w:pStyle w:val="Akapitzlist"/>
        <w:numPr>
          <w:ilvl w:val="0"/>
          <w:numId w:val="4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Ceńkar</w:t>
      </w:r>
      <w:proofErr w:type="spellEnd"/>
      <w:r>
        <w:rPr>
          <w:sz w:val="20"/>
          <w:szCs w:val="20"/>
        </w:rPr>
        <w:t xml:space="preserve"> na adres: biuro@cenkar.pl</w:t>
      </w:r>
    </w:p>
    <w:p w14:paraId="0021900A" w14:textId="6B849750" w:rsidR="007B7901" w:rsidRPr="007B7901" w:rsidRDefault="0090022D" w:rsidP="007B7901">
      <w:pPr>
        <w:pStyle w:val="Akapitzlist"/>
        <w:numPr>
          <w:ilvl w:val="0"/>
          <w:numId w:val="4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Anetta </w:t>
      </w:r>
      <w:proofErr w:type="spellStart"/>
      <w:r>
        <w:rPr>
          <w:sz w:val="20"/>
          <w:szCs w:val="20"/>
        </w:rPr>
        <w:t>Dulębowska</w:t>
      </w:r>
      <w:proofErr w:type="spellEnd"/>
      <w:r w:rsidR="007B7901">
        <w:rPr>
          <w:sz w:val="20"/>
          <w:szCs w:val="20"/>
        </w:rPr>
        <w:t xml:space="preserve"> na adres: </w:t>
      </w:r>
      <w:r>
        <w:rPr>
          <w:sz w:val="20"/>
          <w:szCs w:val="20"/>
        </w:rPr>
        <w:t>biuro</w:t>
      </w:r>
      <w:r w:rsidR="007B7901">
        <w:rPr>
          <w:sz w:val="20"/>
          <w:szCs w:val="20"/>
        </w:rPr>
        <w:t>@</w:t>
      </w:r>
      <w:r>
        <w:rPr>
          <w:sz w:val="20"/>
          <w:szCs w:val="20"/>
        </w:rPr>
        <w:t>odrafun</w:t>
      </w:r>
      <w:r w:rsidR="007B7901">
        <w:rPr>
          <w:sz w:val="20"/>
          <w:szCs w:val="20"/>
        </w:rPr>
        <w:t>.pl</w:t>
      </w:r>
    </w:p>
    <w:p w14:paraId="229F7E04" w14:textId="77777777" w:rsidR="002D0CED" w:rsidRPr="00DE42B4" w:rsidRDefault="00B04C62" w:rsidP="00DE42B4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DE42B4">
        <w:rPr>
          <w:rFonts w:asciiTheme="minorHAnsi" w:hAnsiTheme="minorHAnsi"/>
          <w:sz w:val="20"/>
          <w:szCs w:val="20"/>
        </w:rPr>
        <w:t xml:space="preserve"> W wymaganym terminie o biura projektu wpłynęł</w:t>
      </w:r>
      <w:r w:rsidR="00C75164" w:rsidRPr="00DE42B4">
        <w:rPr>
          <w:rFonts w:asciiTheme="minorHAnsi" w:hAnsiTheme="minorHAnsi"/>
          <w:sz w:val="20"/>
          <w:szCs w:val="20"/>
        </w:rPr>
        <w:t>y</w:t>
      </w:r>
      <w:r w:rsidR="00DE42B4" w:rsidRPr="00DE42B4">
        <w:rPr>
          <w:rFonts w:asciiTheme="minorHAnsi" w:hAnsiTheme="minorHAnsi"/>
          <w:sz w:val="20"/>
          <w:szCs w:val="20"/>
        </w:rPr>
        <w:t xml:space="preserve"> 3</w:t>
      </w:r>
      <w:r w:rsidRPr="00DE42B4">
        <w:rPr>
          <w:rFonts w:asciiTheme="minorHAnsi" w:hAnsiTheme="minorHAnsi"/>
          <w:sz w:val="20"/>
          <w:szCs w:val="20"/>
        </w:rPr>
        <w:t xml:space="preserve"> ofert</w:t>
      </w:r>
      <w:r w:rsidR="00C75164" w:rsidRPr="00DE42B4">
        <w:rPr>
          <w:rFonts w:asciiTheme="minorHAnsi" w:hAnsiTheme="minorHAnsi"/>
          <w:sz w:val="20"/>
          <w:szCs w:val="20"/>
        </w:rPr>
        <w:t>y</w:t>
      </w:r>
      <w:r w:rsidRPr="00DE42B4">
        <w:rPr>
          <w:rFonts w:asciiTheme="minorHAnsi" w:hAnsiTheme="minorHAnsi"/>
          <w:sz w:val="20"/>
          <w:szCs w:val="20"/>
        </w:rPr>
        <w:t>,</w:t>
      </w:r>
      <w:r w:rsidR="000C636B" w:rsidRPr="00DE42B4">
        <w:rPr>
          <w:rFonts w:asciiTheme="minorHAnsi" w:hAnsiTheme="minorHAnsi"/>
          <w:sz w:val="20"/>
          <w:szCs w:val="20"/>
        </w:rPr>
        <w:t xml:space="preserve"> którym zostały nadane punkty zgodnie z treścią przedmiotowego zapytania,</w:t>
      </w:r>
      <w:r w:rsidRPr="00DE42B4">
        <w:rPr>
          <w:rFonts w:asciiTheme="minorHAnsi" w:hAnsiTheme="minorHAnsi"/>
          <w:sz w:val="20"/>
          <w:szCs w:val="20"/>
        </w:rPr>
        <w:t xml:space="preserve"> zgodnie z poniższym zestawieniem.</w:t>
      </w:r>
    </w:p>
    <w:p w14:paraId="5BB223A3" w14:textId="77777777" w:rsidR="002D0CED" w:rsidRPr="00DE42B4" w:rsidRDefault="002D0CED" w:rsidP="002D0CED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5C0E17AE" w14:textId="77777777" w:rsidR="002D0CED" w:rsidRPr="00C75164" w:rsidRDefault="002D0CED" w:rsidP="002D0CED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408"/>
        <w:gridCol w:w="1853"/>
        <w:gridCol w:w="1657"/>
        <w:gridCol w:w="1657"/>
      </w:tblGrid>
      <w:tr w:rsidR="00DE42B4" w:rsidRPr="00C75164" w14:paraId="1A9AEC71" w14:textId="77777777" w:rsidTr="00411470">
        <w:tc>
          <w:tcPr>
            <w:tcW w:w="441" w:type="dxa"/>
          </w:tcPr>
          <w:p w14:paraId="23AF4488" w14:textId="77777777" w:rsidR="00DE42B4" w:rsidRPr="00C75164" w:rsidRDefault="00DE42B4" w:rsidP="00CB448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408" w:type="dxa"/>
          </w:tcPr>
          <w:p w14:paraId="15E4D27A" w14:textId="77777777" w:rsidR="00DE42B4" w:rsidRPr="00C75164" w:rsidRDefault="00DE42B4" w:rsidP="00CB448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Imię i nazwisko lub nazwa firmy</w:t>
            </w:r>
          </w:p>
        </w:tc>
        <w:tc>
          <w:tcPr>
            <w:tcW w:w="1853" w:type="dxa"/>
          </w:tcPr>
          <w:p w14:paraId="066B4739" w14:textId="77777777" w:rsidR="00DE42B4" w:rsidRPr="00C75164" w:rsidRDefault="00DE42B4" w:rsidP="00CB448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Cena jednostkowa (brutto) – za 1 h</w:t>
            </w:r>
          </w:p>
        </w:tc>
        <w:tc>
          <w:tcPr>
            <w:tcW w:w="1657" w:type="dxa"/>
          </w:tcPr>
          <w:p w14:paraId="5C981253" w14:textId="77777777" w:rsidR="00DE42B4" w:rsidRPr="00C75164" w:rsidRDefault="00DE42B4" w:rsidP="00CB448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Przyznane punkty</w:t>
            </w:r>
          </w:p>
        </w:tc>
        <w:tc>
          <w:tcPr>
            <w:tcW w:w="1657" w:type="dxa"/>
          </w:tcPr>
          <w:p w14:paraId="5103D1F8" w14:textId="77777777" w:rsidR="00DE42B4" w:rsidRPr="00C75164" w:rsidRDefault="00DE42B4" w:rsidP="00CB448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wpływu</w:t>
            </w:r>
          </w:p>
        </w:tc>
      </w:tr>
      <w:tr w:rsidR="00DE42B4" w:rsidRPr="00C75164" w14:paraId="7004B651" w14:textId="77777777" w:rsidTr="00411470">
        <w:trPr>
          <w:trHeight w:val="765"/>
        </w:trPr>
        <w:tc>
          <w:tcPr>
            <w:tcW w:w="441" w:type="dxa"/>
          </w:tcPr>
          <w:p w14:paraId="446D5A41" w14:textId="77777777" w:rsidR="00DE42B4" w:rsidRPr="00C75164" w:rsidRDefault="00DE42B4" w:rsidP="00893A3E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8" w:type="dxa"/>
          </w:tcPr>
          <w:p w14:paraId="322C5A16" w14:textId="3C4B650C" w:rsidR="00DE42B4" w:rsidRPr="00C75164" w:rsidRDefault="0090022D" w:rsidP="00893A3E">
            <w:pPr>
              <w:rPr>
                <w:rFonts w:asciiTheme="minorHAnsi" w:hAnsiTheme="minorHAnsi"/>
                <w:sz w:val="20"/>
                <w:szCs w:val="20"/>
              </w:rPr>
            </w:pPr>
            <w:r w:rsidRPr="009002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Ilona </w:t>
            </w:r>
            <w:proofErr w:type="spellStart"/>
            <w:r w:rsidRPr="0090022D">
              <w:rPr>
                <w:rFonts w:asciiTheme="minorHAnsi" w:hAnsiTheme="minorHAnsi"/>
                <w:b/>
                <w:bCs/>
                <w:sz w:val="20"/>
                <w:szCs w:val="20"/>
              </w:rPr>
              <w:t>Radywoniuk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ul. Forteczna 8/16, 50-226 Wałbrzych</w:t>
            </w:r>
          </w:p>
        </w:tc>
        <w:tc>
          <w:tcPr>
            <w:tcW w:w="1853" w:type="dxa"/>
          </w:tcPr>
          <w:p w14:paraId="6A88DC1A" w14:textId="1D37C24A" w:rsidR="00DE42B4" w:rsidRPr="00C75164" w:rsidRDefault="007E7B6E" w:rsidP="00C751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022D">
              <w:rPr>
                <w:rFonts w:asciiTheme="minorHAnsi" w:hAnsi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  <w:r w:rsidR="009D2C0B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  <w:tc>
          <w:tcPr>
            <w:tcW w:w="1657" w:type="dxa"/>
          </w:tcPr>
          <w:p w14:paraId="1F70B0AE" w14:textId="06C993AB" w:rsidR="00DE42B4" w:rsidRPr="009D2C0B" w:rsidRDefault="0090022D" w:rsidP="00893A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100,00</w:t>
            </w:r>
            <w:r w:rsidR="009D2C0B" w:rsidRPr="009D2C0B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</w:tc>
        <w:tc>
          <w:tcPr>
            <w:tcW w:w="1657" w:type="dxa"/>
          </w:tcPr>
          <w:p w14:paraId="4136D7E1" w14:textId="68EBE7C5" w:rsidR="00DE42B4" w:rsidRPr="009D2C0B" w:rsidRDefault="0090022D" w:rsidP="00893A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="009D2C0B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D2C0B">
              <w:rPr>
                <w:rFonts w:asciiTheme="minorHAnsi" w:hAnsiTheme="minorHAnsi"/>
                <w:sz w:val="20"/>
                <w:szCs w:val="20"/>
              </w:rPr>
              <w:t>.20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DE42B4" w:rsidRPr="00C75164" w14:paraId="053A06FC" w14:textId="77777777" w:rsidTr="00411470">
        <w:trPr>
          <w:trHeight w:val="765"/>
        </w:trPr>
        <w:tc>
          <w:tcPr>
            <w:tcW w:w="441" w:type="dxa"/>
          </w:tcPr>
          <w:p w14:paraId="7FD32A9F" w14:textId="77777777" w:rsidR="00DE42B4" w:rsidRPr="00C75164" w:rsidRDefault="00DE42B4" w:rsidP="00893A3E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08" w:type="dxa"/>
          </w:tcPr>
          <w:p w14:paraId="631716DD" w14:textId="77777777" w:rsidR="00DE42B4" w:rsidRPr="009D2C0B" w:rsidRDefault="00E50D06" w:rsidP="00893A3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D2C0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Anna </w:t>
            </w:r>
            <w:proofErr w:type="spellStart"/>
            <w:r w:rsidRPr="009D2C0B">
              <w:rPr>
                <w:rFonts w:asciiTheme="minorHAnsi" w:hAnsiTheme="minorHAnsi"/>
                <w:b/>
                <w:bCs/>
                <w:sz w:val="20"/>
                <w:szCs w:val="20"/>
              </w:rPr>
              <w:t>Ceńkar</w:t>
            </w:r>
            <w:proofErr w:type="spellEnd"/>
            <w:r w:rsidR="00DE42B4" w:rsidRPr="009D2C0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D2C0B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="009D2C0B" w:rsidRPr="009D2C0B">
              <w:rPr>
                <w:rFonts w:asciiTheme="minorHAnsi" w:hAnsiTheme="minorHAnsi"/>
                <w:sz w:val="20"/>
                <w:szCs w:val="20"/>
              </w:rPr>
              <w:t xml:space="preserve"> Ligotka 1, 46-100 Namysłów</w:t>
            </w:r>
          </w:p>
        </w:tc>
        <w:tc>
          <w:tcPr>
            <w:tcW w:w="1853" w:type="dxa"/>
          </w:tcPr>
          <w:p w14:paraId="07D4F4EE" w14:textId="3CD246BE" w:rsidR="00DE42B4" w:rsidRPr="009B03FF" w:rsidRDefault="00DE42B4" w:rsidP="00893A3E">
            <w:pPr>
              <w:rPr>
                <w:rFonts w:asciiTheme="minorHAnsi" w:hAnsiTheme="minorHAnsi"/>
                <w:sz w:val="20"/>
                <w:szCs w:val="20"/>
              </w:rPr>
            </w:pPr>
            <w:r w:rsidRPr="009B03FF">
              <w:rPr>
                <w:rFonts w:asciiTheme="minorHAnsi" w:hAnsiTheme="minorHAnsi"/>
                <w:sz w:val="20"/>
                <w:szCs w:val="20"/>
              </w:rPr>
              <w:t>1</w:t>
            </w:r>
            <w:r w:rsidR="009B03FF" w:rsidRPr="009B03FF">
              <w:rPr>
                <w:rFonts w:asciiTheme="minorHAnsi" w:hAnsiTheme="minorHAnsi"/>
                <w:sz w:val="20"/>
                <w:szCs w:val="20"/>
              </w:rPr>
              <w:t>19</w:t>
            </w:r>
            <w:r w:rsidRPr="009B03FF">
              <w:rPr>
                <w:rFonts w:asciiTheme="minorHAnsi" w:hAnsiTheme="minorHAnsi"/>
                <w:sz w:val="20"/>
                <w:szCs w:val="20"/>
              </w:rPr>
              <w:t>,00</w:t>
            </w:r>
            <w:r w:rsidR="009D2C0B" w:rsidRPr="009B03FF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  <w:tc>
          <w:tcPr>
            <w:tcW w:w="1657" w:type="dxa"/>
          </w:tcPr>
          <w:p w14:paraId="0FC4FD5F" w14:textId="34B21845" w:rsidR="00DE42B4" w:rsidRPr="009B03FF" w:rsidRDefault="00240865" w:rsidP="00893A3E">
            <w:pPr>
              <w:rPr>
                <w:rFonts w:asciiTheme="minorHAnsi" w:hAnsiTheme="minorHAnsi"/>
                <w:sz w:val="20"/>
                <w:szCs w:val="20"/>
              </w:rPr>
            </w:pPr>
            <w:r w:rsidRPr="009B03FF">
              <w:rPr>
                <w:rFonts w:asciiTheme="minorHAnsi" w:hAnsiTheme="minorHAnsi"/>
                <w:sz w:val="20"/>
                <w:szCs w:val="20"/>
              </w:rPr>
              <w:t>9</w:t>
            </w:r>
            <w:r w:rsidR="009B03FF" w:rsidRPr="009B03FF">
              <w:rPr>
                <w:rFonts w:asciiTheme="minorHAnsi" w:hAnsiTheme="minorHAnsi"/>
                <w:sz w:val="20"/>
                <w:szCs w:val="20"/>
              </w:rPr>
              <w:t>6,6</w:t>
            </w:r>
            <w:r w:rsidR="009B03FF">
              <w:rPr>
                <w:rFonts w:asciiTheme="minorHAnsi" w:hAnsiTheme="minorHAnsi"/>
                <w:sz w:val="20"/>
                <w:szCs w:val="20"/>
              </w:rPr>
              <w:t>4</w:t>
            </w:r>
            <w:r w:rsidR="009D2C0B" w:rsidRPr="009B03FF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</w:tc>
        <w:tc>
          <w:tcPr>
            <w:tcW w:w="1657" w:type="dxa"/>
          </w:tcPr>
          <w:p w14:paraId="1338CDC0" w14:textId="4D1CD172" w:rsidR="00DE42B4" w:rsidRPr="009D2C0B" w:rsidRDefault="0090022D" w:rsidP="00893A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10.03.2020</w:t>
            </w:r>
          </w:p>
        </w:tc>
      </w:tr>
      <w:tr w:rsidR="00DE42B4" w:rsidRPr="00C75164" w14:paraId="00E0BAB3" w14:textId="77777777" w:rsidTr="00411470">
        <w:trPr>
          <w:trHeight w:val="765"/>
        </w:trPr>
        <w:tc>
          <w:tcPr>
            <w:tcW w:w="441" w:type="dxa"/>
          </w:tcPr>
          <w:p w14:paraId="1E2AA8EC" w14:textId="77777777" w:rsidR="00DE42B4" w:rsidRPr="00C75164" w:rsidRDefault="00DE42B4" w:rsidP="00893A3E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516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08" w:type="dxa"/>
          </w:tcPr>
          <w:p w14:paraId="659F2220" w14:textId="0418BCD9" w:rsidR="00DE42B4" w:rsidRPr="009D2C0B" w:rsidRDefault="0090022D" w:rsidP="00893A3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ODRA-FUN Anetta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Dulębowska</w:t>
            </w:r>
            <w:proofErr w:type="spellEnd"/>
            <w:r w:rsidR="009D2C0B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Bystrzyca, </w:t>
            </w:r>
            <w:r w:rsidR="009D2C0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D2C0B" w:rsidRPr="009D2C0B">
              <w:rPr>
                <w:rFonts w:asciiTheme="minorHAnsi" w:hAnsiTheme="minorHAnsi"/>
                <w:sz w:val="20"/>
                <w:szCs w:val="20"/>
              </w:rPr>
              <w:t>ul</w:t>
            </w:r>
            <w:r>
              <w:rPr>
                <w:rFonts w:asciiTheme="minorHAnsi" w:hAnsiTheme="minorHAnsi"/>
                <w:sz w:val="20"/>
                <w:szCs w:val="20"/>
              </w:rPr>
              <w:t>. Kościuszki 107c</w:t>
            </w:r>
            <w:r w:rsidR="009D2C0B" w:rsidRPr="009D2C0B">
              <w:rPr>
                <w:rFonts w:asciiTheme="minorHAnsi" w:hAnsiTheme="minorHAnsi"/>
                <w:sz w:val="20"/>
                <w:szCs w:val="20"/>
              </w:rPr>
              <w:t>, 5</w:t>
            </w:r>
            <w:r>
              <w:rPr>
                <w:rFonts w:asciiTheme="minorHAnsi" w:hAnsiTheme="minorHAnsi"/>
                <w:sz w:val="20"/>
                <w:szCs w:val="20"/>
              </w:rPr>
              <w:t>5-200</w:t>
            </w:r>
            <w:r w:rsidR="009D2C0B" w:rsidRPr="009D2C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Oława</w:t>
            </w:r>
          </w:p>
        </w:tc>
        <w:tc>
          <w:tcPr>
            <w:tcW w:w="1853" w:type="dxa"/>
          </w:tcPr>
          <w:p w14:paraId="24ED0EE7" w14:textId="77333332" w:rsidR="00DE42B4" w:rsidRPr="009B03FF" w:rsidRDefault="00DE42B4" w:rsidP="00893A3E">
            <w:pPr>
              <w:rPr>
                <w:rFonts w:asciiTheme="minorHAnsi" w:hAnsiTheme="minorHAnsi"/>
                <w:sz w:val="20"/>
                <w:szCs w:val="20"/>
              </w:rPr>
            </w:pPr>
            <w:r w:rsidRPr="009B03FF">
              <w:rPr>
                <w:rFonts w:asciiTheme="minorHAnsi" w:hAnsiTheme="minorHAnsi"/>
                <w:sz w:val="20"/>
                <w:szCs w:val="20"/>
              </w:rPr>
              <w:t>1</w:t>
            </w:r>
            <w:r w:rsidR="009B03FF" w:rsidRPr="009B03FF">
              <w:rPr>
                <w:rFonts w:asciiTheme="minorHAnsi" w:hAnsiTheme="minorHAnsi"/>
                <w:sz w:val="20"/>
                <w:szCs w:val="20"/>
              </w:rPr>
              <w:t>19</w:t>
            </w:r>
            <w:r w:rsidR="000E1020" w:rsidRPr="009B03FF">
              <w:rPr>
                <w:rFonts w:asciiTheme="minorHAnsi" w:hAnsiTheme="minorHAnsi"/>
                <w:sz w:val="20"/>
                <w:szCs w:val="20"/>
              </w:rPr>
              <w:t>,00</w:t>
            </w:r>
            <w:r w:rsidR="009D2C0B" w:rsidRPr="009B03FF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  <w:tc>
          <w:tcPr>
            <w:tcW w:w="1657" w:type="dxa"/>
          </w:tcPr>
          <w:p w14:paraId="35616F43" w14:textId="2831B37B" w:rsidR="00DE42B4" w:rsidRPr="009B03FF" w:rsidRDefault="00240865" w:rsidP="00893A3E">
            <w:pPr>
              <w:rPr>
                <w:rFonts w:asciiTheme="minorHAnsi" w:hAnsiTheme="minorHAnsi"/>
                <w:sz w:val="20"/>
                <w:szCs w:val="20"/>
              </w:rPr>
            </w:pPr>
            <w:r w:rsidRPr="009B03FF">
              <w:rPr>
                <w:rFonts w:asciiTheme="minorHAnsi" w:hAnsiTheme="minorHAnsi"/>
                <w:sz w:val="20"/>
                <w:szCs w:val="20"/>
              </w:rPr>
              <w:t>9</w:t>
            </w:r>
            <w:r w:rsidR="009B03FF" w:rsidRPr="009B03FF">
              <w:rPr>
                <w:rFonts w:asciiTheme="minorHAnsi" w:hAnsiTheme="minorHAnsi"/>
                <w:sz w:val="20"/>
                <w:szCs w:val="20"/>
              </w:rPr>
              <w:t>6,6</w:t>
            </w:r>
            <w:r w:rsidR="009B03FF">
              <w:rPr>
                <w:rFonts w:asciiTheme="minorHAnsi" w:hAnsiTheme="minorHAnsi"/>
                <w:sz w:val="20"/>
                <w:szCs w:val="20"/>
              </w:rPr>
              <w:t>4</w:t>
            </w:r>
            <w:r w:rsidRPr="009B03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2C0B" w:rsidRPr="009B03FF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  <w:tc>
          <w:tcPr>
            <w:tcW w:w="1657" w:type="dxa"/>
          </w:tcPr>
          <w:p w14:paraId="75F631C8" w14:textId="61E9E996" w:rsidR="00DE42B4" w:rsidRPr="009D2C0B" w:rsidRDefault="0090022D" w:rsidP="00893A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08.03.2020</w:t>
            </w:r>
          </w:p>
        </w:tc>
      </w:tr>
    </w:tbl>
    <w:p w14:paraId="48670E03" w14:textId="77777777" w:rsidR="002D0CED" w:rsidRPr="00C75164" w:rsidRDefault="002D0CED" w:rsidP="002D0CED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349170A5" w14:textId="770C0DC3" w:rsidR="00491EE3" w:rsidRPr="00491EE3" w:rsidRDefault="002C240E" w:rsidP="00491EE3">
      <w:pPr>
        <w:spacing w:line="276" w:lineRule="auto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C75164">
        <w:rPr>
          <w:rFonts w:asciiTheme="minorHAnsi" w:hAnsiTheme="minorHAnsi"/>
          <w:sz w:val="20"/>
          <w:szCs w:val="20"/>
        </w:rPr>
        <w:t>Zgodnie z procedurą określ</w:t>
      </w:r>
      <w:r w:rsidR="00037823">
        <w:rPr>
          <w:rFonts w:asciiTheme="minorHAnsi" w:hAnsiTheme="minorHAnsi"/>
          <w:sz w:val="20"/>
          <w:szCs w:val="20"/>
        </w:rPr>
        <w:t>oną</w:t>
      </w:r>
      <w:r w:rsidRPr="00C75164">
        <w:rPr>
          <w:rFonts w:asciiTheme="minorHAnsi" w:hAnsiTheme="minorHAnsi"/>
          <w:sz w:val="20"/>
          <w:szCs w:val="20"/>
        </w:rPr>
        <w:t xml:space="preserve"> w </w:t>
      </w:r>
      <w:r w:rsidRPr="00C75164">
        <w:rPr>
          <w:rFonts w:asciiTheme="minorHAnsi" w:hAnsiTheme="minorHAnsi"/>
          <w:i/>
          <w:sz w:val="20"/>
          <w:szCs w:val="20"/>
        </w:rPr>
        <w:t xml:space="preserve">Rozeznaniu cen rynkowych zapytanie o </w:t>
      </w:r>
      <w:r w:rsidR="00491EE3" w:rsidRPr="00491EE3">
        <w:rPr>
          <w:rFonts w:asciiTheme="minorHAnsi" w:hAnsiTheme="minorHAnsi"/>
          <w:i/>
          <w:sz w:val="20"/>
          <w:szCs w:val="20"/>
        </w:rPr>
        <w:t xml:space="preserve">cenę </w:t>
      </w:r>
      <w:r w:rsidR="00491EE3" w:rsidRPr="00491EE3">
        <w:rPr>
          <w:rFonts w:asciiTheme="minorHAnsi" w:hAnsiTheme="minorHAnsi"/>
          <w:sz w:val="20"/>
          <w:szCs w:val="20"/>
        </w:rPr>
        <w:t xml:space="preserve">nr </w:t>
      </w:r>
      <w:r w:rsidR="00240865" w:rsidRPr="0090022D">
        <w:rPr>
          <w:rFonts w:asciiTheme="minorHAnsi" w:hAnsiTheme="minorHAnsi"/>
          <w:b/>
          <w:bCs/>
          <w:sz w:val="20"/>
          <w:szCs w:val="20"/>
        </w:rPr>
        <w:t>1/0117/2020/Doradca IPD</w:t>
      </w:r>
      <w:r w:rsidR="00240865" w:rsidRPr="00491EE3">
        <w:rPr>
          <w:rFonts w:asciiTheme="minorHAnsi" w:hAnsiTheme="minorHAnsi"/>
          <w:sz w:val="20"/>
          <w:szCs w:val="20"/>
        </w:rPr>
        <w:t xml:space="preserve"> </w:t>
      </w:r>
      <w:r w:rsidR="00491EE3" w:rsidRPr="00491EE3">
        <w:rPr>
          <w:rFonts w:asciiTheme="minorHAnsi" w:hAnsiTheme="minorHAnsi"/>
          <w:sz w:val="20"/>
          <w:szCs w:val="20"/>
        </w:rPr>
        <w:t>wyłoniono</w:t>
      </w:r>
      <w:r w:rsidR="009D2C0B">
        <w:rPr>
          <w:rFonts w:asciiTheme="minorHAnsi" w:hAnsiTheme="minorHAnsi"/>
          <w:sz w:val="20"/>
          <w:szCs w:val="20"/>
        </w:rPr>
        <w:t xml:space="preserve"> </w:t>
      </w:r>
      <w:r w:rsidR="00240865">
        <w:rPr>
          <w:rFonts w:asciiTheme="minorHAnsi" w:hAnsiTheme="minorHAnsi"/>
          <w:sz w:val="20"/>
          <w:szCs w:val="20"/>
        </w:rPr>
        <w:t>doradcę</w:t>
      </w:r>
      <w:r w:rsidR="00491EE3" w:rsidRPr="00491EE3">
        <w:rPr>
          <w:rFonts w:asciiTheme="minorHAnsi" w:hAnsiTheme="minorHAnsi"/>
          <w:i/>
          <w:sz w:val="20"/>
          <w:szCs w:val="20"/>
        </w:rPr>
        <w:t>:</w:t>
      </w:r>
    </w:p>
    <w:p w14:paraId="4A9B29EE" w14:textId="2DC5830D" w:rsidR="00491EE3" w:rsidRPr="00E50D06" w:rsidRDefault="00240865" w:rsidP="00491EE3">
      <w:pPr>
        <w:pStyle w:val="Akapitzlist"/>
        <w:numPr>
          <w:ilvl w:val="0"/>
          <w:numId w:val="41"/>
        </w:num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Ilona </w:t>
      </w:r>
      <w:proofErr w:type="spellStart"/>
      <w:r>
        <w:rPr>
          <w:sz w:val="20"/>
          <w:szCs w:val="20"/>
        </w:rPr>
        <w:t>Radywoniuk</w:t>
      </w:r>
      <w:proofErr w:type="spellEnd"/>
      <w:r w:rsidR="009D2C0B">
        <w:rPr>
          <w:sz w:val="20"/>
          <w:szCs w:val="20"/>
        </w:rPr>
        <w:t>, zam. ul.</w:t>
      </w:r>
      <w:r>
        <w:rPr>
          <w:sz w:val="20"/>
          <w:szCs w:val="20"/>
        </w:rPr>
        <w:t xml:space="preserve"> Forteczna 8/16</w:t>
      </w:r>
      <w:r w:rsidR="009D2C0B">
        <w:rPr>
          <w:sz w:val="20"/>
          <w:szCs w:val="20"/>
        </w:rPr>
        <w:t xml:space="preserve">, </w:t>
      </w:r>
      <w:r>
        <w:rPr>
          <w:sz w:val="20"/>
          <w:szCs w:val="20"/>
        </w:rPr>
        <w:t>50-226 Wałbrzych</w:t>
      </w:r>
      <w:r w:rsidR="009D2C0B">
        <w:rPr>
          <w:sz w:val="20"/>
          <w:szCs w:val="20"/>
        </w:rPr>
        <w:t xml:space="preserve"> uzysk</w:t>
      </w:r>
      <w:r>
        <w:rPr>
          <w:sz w:val="20"/>
          <w:szCs w:val="20"/>
        </w:rPr>
        <w:t>ała</w:t>
      </w:r>
      <w:r w:rsidR="009D2C0B">
        <w:rPr>
          <w:sz w:val="20"/>
          <w:szCs w:val="20"/>
        </w:rPr>
        <w:t xml:space="preserve"> 100 pkt. </w:t>
      </w:r>
    </w:p>
    <w:p w14:paraId="681AB8A0" w14:textId="77777777" w:rsidR="002D0CED" w:rsidRPr="00C75164" w:rsidRDefault="002D0CED" w:rsidP="002D0CED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6429B88D" w14:textId="77777777" w:rsidR="00067F96" w:rsidRPr="00C75164" w:rsidRDefault="00067F96" w:rsidP="002D0CED">
      <w:pPr>
        <w:spacing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2F99DEAD" w14:textId="77777777" w:rsidR="002D0CED" w:rsidRPr="00C75164" w:rsidRDefault="002D0CED" w:rsidP="002D0CED">
      <w:pPr>
        <w:spacing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C75164">
        <w:rPr>
          <w:rFonts w:asciiTheme="minorHAnsi" w:hAnsiTheme="minorHAnsi"/>
          <w:b/>
          <w:sz w:val="20"/>
          <w:szCs w:val="20"/>
        </w:rPr>
        <w:t>Uzasadnienie:</w:t>
      </w:r>
    </w:p>
    <w:p w14:paraId="3D006A70" w14:textId="70637BFF" w:rsidR="00067F96" w:rsidRPr="00C75164" w:rsidRDefault="00B35D2F" w:rsidP="002D0CED">
      <w:pPr>
        <w:spacing w:line="276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Wybrano ofert</w:t>
      </w:r>
      <w:r w:rsidR="00240865">
        <w:rPr>
          <w:rFonts w:asciiTheme="minorHAnsi" w:hAnsiTheme="minorHAnsi"/>
          <w:sz w:val="20"/>
          <w:szCs w:val="20"/>
        </w:rPr>
        <w:t>ę</w:t>
      </w:r>
      <w:r w:rsidR="00E50D06">
        <w:rPr>
          <w:rFonts w:asciiTheme="minorHAnsi" w:hAnsiTheme="minorHAnsi"/>
          <w:sz w:val="20"/>
          <w:szCs w:val="20"/>
        </w:rPr>
        <w:t xml:space="preserve">, </w:t>
      </w:r>
      <w:r w:rsidR="00D40D9A" w:rsidRPr="00C7516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któr</w:t>
      </w:r>
      <w:r w:rsidR="00240865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otrzymał</w:t>
      </w:r>
      <w:r w:rsidR="00240865">
        <w:rPr>
          <w:rFonts w:asciiTheme="minorHAnsi" w:hAnsiTheme="minorHAnsi"/>
          <w:sz w:val="20"/>
          <w:szCs w:val="20"/>
        </w:rPr>
        <w:t>a</w:t>
      </w:r>
      <w:r w:rsidR="002D0CED" w:rsidRPr="00C75164">
        <w:rPr>
          <w:rFonts w:asciiTheme="minorHAnsi" w:hAnsiTheme="minorHAnsi"/>
          <w:sz w:val="20"/>
          <w:szCs w:val="20"/>
        </w:rPr>
        <w:t xml:space="preserve"> największą liczbę punktów</w:t>
      </w:r>
      <w:r w:rsidR="00C75164" w:rsidRPr="00C75164">
        <w:rPr>
          <w:rFonts w:asciiTheme="minorHAnsi" w:hAnsiTheme="minorHAnsi"/>
          <w:sz w:val="20"/>
          <w:szCs w:val="20"/>
        </w:rPr>
        <w:t>.</w:t>
      </w:r>
    </w:p>
    <w:p w14:paraId="5400317D" w14:textId="77777777" w:rsidR="002D0CED" w:rsidRPr="00C75164" w:rsidRDefault="002D0CED" w:rsidP="002D0CED">
      <w:pPr>
        <w:spacing w:line="276" w:lineRule="auto"/>
        <w:contextualSpacing/>
        <w:jc w:val="right"/>
        <w:rPr>
          <w:rFonts w:asciiTheme="minorHAnsi" w:hAnsiTheme="minorHAnsi"/>
          <w:sz w:val="20"/>
          <w:szCs w:val="20"/>
        </w:rPr>
      </w:pPr>
    </w:p>
    <w:p w14:paraId="26776A58" w14:textId="77777777" w:rsidR="00C75164" w:rsidRPr="00C75164" w:rsidRDefault="00C75164" w:rsidP="002D0CED">
      <w:pPr>
        <w:spacing w:line="276" w:lineRule="auto"/>
        <w:contextualSpacing/>
        <w:jc w:val="right"/>
        <w:rPr>
          <w:rFonts w:asciiTheme="minorHAnsi" w:hAnsiTheme="minorHAnsi"/>
          <w:sz w:val="20"/>
          <w:szCs w:val="20"/>
        </w:rPr>
      </w:pPr>
    </w:p>
    <w:p w14:paraId="4E3774F4" w14:textId="77777777" w:rsidR="002D0CED" w:rsidRPr="00C75164" w:rsidRDefault="002D0CED" w:rsidP="002D0CED">
      <w:pPr>
        <w:spacing w:line="276" w:lineRule="auto"/>
        <w:contextualSpacing/>
        <w:jc w:val="right"/>
        <w:rPr>
          <w:rFonts w:asciiTheme="minorHAnsi" w:hAnsiTheme="minorHAnsi"/>
          <w:sz w:val="20"/>
          <w:szCs w:val="20"/>
        </w:rPr>
      </w:pPr>
      <w:r w:rsidRPr="00C75164">
        <w:rPr>
          <w:rFonts w:asciiTheme="minorHAnsi" w:hAnsiTheme="minorHAnsi"/>
          <w:sz w:val="20"/>
          <w:szCs w:val="20"/>
        </w:rPr>
        <w:t>................................................................</w:t>
      </w:r>
    </w:p>
    <w:p w14:paraId="408E9D51" w14:textId="77777777" w:rsidR="009D4E91" w:rsidRPr="00C75164" w:rsidRDefault="002D0CED" w:rsidP="00206174">
      <w:pPr>
        <w:spacing w:line="276" w:lineRule="auto"/>
        <w:contextualSpacing/>
        <w:jc w:val="right"/>
        <w:rPr>
          <w:rFonts w:asciiTheme="minorHAnsi" w:hAnsiTheme="minorHAnsi"/>
          <w:sz w:val="20"/>
          <w:szCs w:val="20"/>
        </w:rPr>
      </w:pPr>
      <w:r w:rsidRPr="00C75164">
        <w:rPr>
          <w:rFonts w:asciiTheme="minorHAnsi" w:hAnsiTheme="minorHAnsi"/>
          <w:sz w:val="20"/>
          <w:szCs w:val="20"/>
        </w:rPr>
        <w:t>(pieczęć i podpis osoby występującej w tym postępowaniu w imieniu Zamawiającego)</w:t>
      </w:r>
    </w:p>
    <w:sectPr w:rsidR="009D4E91" w:rsidRPr="00C75164" w:rsidSect="009D4E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9FFB5" w14:textId="77777777" w:rsidR="00E92083" w:rsidRDefault="00E92083" w:rsidP="00EF0C88">
      <w:r>
        <w:separator/>
      </w:r>
    </w:p>
  </w:endnote>
  <w:endnote w:type="continuationSeparator" w:id="0">
    <w:p w14:paraId="32031582" w14:textId="77777777" w:rsidR="00E92083" w:rsidRDefault="00E92083" w:rsidP="00EF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TimesNewRomanPSMT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4FC1" w14:textId="77777777" w:rsidR="00EF0C88" w:rsidRDefault="00EF0C88" w:rsidP="00A259A9">
    <w:pPr>
      <w:pStyle w:val="Stopka"/>
      <w:jc w:val="center"/>
    </w:pPr>
  </w:p>
  <w:p w14:paraId="0F4C9F05" w14:textId="77777777" w:rsidR="00EF0C88" w:rsidRDefault="00EF0C88" w:rsidP="00EF0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B23F" w14:textId="77777777" w:rsidR="00E92083" w:rsidRDefault="00E92083" w:rsidP="00EF0C88">
      <w:r>
        <w:separator/>
      </w:r>
    </w:p>
  </w:footnote>
  <w:footnote w:type="continuationSeparator" w:id="0">
    <w:p w14:paraId="0C912050" w14:textId="77777777" w:rsidR="00E92083" w:rsidRDefault="00E92083" w:rsidP="00EF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14DD" w14:textId="77777777" w:rsidR="003670BC" w:rsidRDefault="00DE42B4" w:rsidP="00D40D9A">
    <w:pPr>
      <w:rPr>
        <w:sz w:val="16"/>
        <w:szCs w:val="16"/>
      </w:rPr>
    </w:pPr>
    <w:r>
      <w:rPr>
        <w:rFonts w:ascii="Calibri" w:eastAsia="Calibri" w:hAnsi="Calibri"/>
        <w:noProof/>
        <w:sz w:val="16"/>
        <w:szCs w:val="16"/>
      </w:rPr>
      <w:drawing>
        <wp:inline distT="0" distB="0" distL="0" distR="0" wp14:anchorId="7BFBC942" wp14:editId="0564E98F">
          <wp:extent cx="5760720" cy="761748"/>
          <wp:effectExtent l="1905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195382" w14:textId="77777777" w:rsidR="00C75164" w:rsidRPr="00D40D9A" w:rsidRDefault="00C75164" w:rsidP="00D40D9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shd w:val="clear" w:color="auto" w:fill="auto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  <w:szCs w:val="22"/>
        <w:shd w:val="clear" w:color="auto" w:fill="auto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13A4C75"/>
    <w:multiLevelType w:val="hybridMultilevel"/>
    <w:tmpl w:val="C81A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E1373"/>
    <w:multiLevelType w:val="hybridMultilevel"/>
    <w:tmpl w:val="972C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D4C65"/>
    <w:multiLevelType w:val="hybridMultilevel"/>
    <w:tmpl w:val="20F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6217E6"/>
    <w:multiLevelType w:val="hybridMultilevel"/>
    <w:tmpl w:val="930A9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1A22F3"/>
    <w:multiLevelType w:val="hybridMultilevel"/>
    <w:tmpl w:val="FC9C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A0B75"/>
    <w:multiLevelType w:val="hybridMultilevel"/>
    <w:tmpl w:val="AE7E8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0E3135"/>
    <w:multiLevelType w:val="hybridMultilevel"/>
    <w:tmpl w:val="4DA29412"/>
    <w:lvl w:ilvl="0" w:tplc="010C66F6">
      <w:start w:val="1"/>
      <w:numFmt w:val="decimal"/>
      <w:lvlText w:val="%1."/>
      <w:lvlJc w:val="left"/>
      <w:pPr>
        <w:ind w:left="360" w:hanging="360"/>
      </w:pPr>
      <w:rPr>
        <w:rFonts w:ascii="Calibri" w:hAnsi="Calibri" w:cs="DejaVu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515A56"/>
    <w:multiLevelType w:val="hybridMultilevel"/>
    <w:tmpl w:val="614E72B2"/>
    <w:lvl w:ilvl="0" w:tplc="010C66F6">
      <w:start w:val="1"/>
      <w:numFmt w:val="decimal"/>
      <w:lvlText w:val="%1."/>
      <w:lvlJc w:val="left"/>
      <w:pPr>
        <w:ind w:left="360" w:hanging="360"/>
      </w:pPr>
      <w:rPr>
        <w:rFonts w:ascii="Calibri" w:hAnsi="Calibri" w:cs="DejaVu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E14BB"/>
    <w:multiLevelType w:val="hybridMultilevel"/>
    <w:tmpl w:val="3EF000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923850"/>
    <w:multiLevelType w:val="hybridMultilevel"/>
    <w:tmpl w:val="151AF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B76554"/>
    <w:multiLevelType w:val="hybridMultilevel"/>
    <w:tmpl w:val="5E207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A31596"/>
    <w:multiLevelType w:val="hybridMultilevel"/>
    <w:tmpl w:val="89F88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C2725"/>
    <w:multiLevelType w:val="hybridMultilevel"/>
    <w:tmpl w:val="069AC03A"/>
    <w:lvl w:ilvl="0" w:tplc="268C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A2BAF"/>
    <w:multiLevelType w:val="hybridMultilevel"/>
    <w:tmpl w:val="4BEC0A7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71C8"/>
    <w:multiLevelType w:val="hybridMultilevel"/>
    <w:tmpl w:val="B942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B667BA"/>
    <w:multiLevelType w:val="hybridMultilevel"/>
    <w:tmpl w:val="4198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E4C0C"/>
    <w:multiLevelType w:val="hybridMultilevel"/>
    <w:tmpl w:val="4B046F6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60F4B"/>
    <w:multiLevelType w:val="hybridMultilevel"/>
    <w:tmpl w:val="CA9AF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1E63"/>
    <w:multiLevelType w:val="hybridMultilevel"/>
    <w:tmpl w:val="614E72B2"/>
    <w:lvl w:ilvl="0" w:tplc="010C66F6">
      <w:start w:val="1"/>
      <w:numFmt w:val="decimal"/>
      <w:lvlText w:val="%1."/>
      <w:lvlJc w:val="left"/>
      <w:pPr>
        <w:ind w:left="360" w:hanging="360"/>
      </w:pPr>
      <w:rPr>
        <w:rFonts w:ascii="Calibri" w:hAnsi="Calibri" w:cs="DejaVu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D62981"/>
    <w:multiLevelType w:val="hybridMultilevel"/>
    <w:tmpl w:val="FB00C91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A0F3E"/>
    <w:multiLevelType w:val="hybridMultilevel"/>
    <w:tmpl w:val="9B3E35C6"/>
    <w:lvl w:ilvl="0" w:tplc="7C46E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F01E4"/>
    <w:multiLevelType w:val="hybridMultilevel"/>
    <w:tmpl w:val="693A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F43B8"/>
    <w:multiLevelType w:val="hybridMultilevel"/>
    <w:tmpl w:val="054EE0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1D41CF"/>
    <w:multiLevelType w:val="hybridMultilevel"/>
    <w:tmpl w:val="E4FA0A8C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150B5A"/>
    <w:multiLevelType w:val="hybridMultilevel"/>
    <w:tmpl w:val="4C888672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7"/>
  </w:num>
  <w:num w:numId="3">
    <w:abstractNumId w:val="36"/>
  </w:num>
  <w:num w:numId="4">
    <w:abstractNumId w:val="25"/>
  </w:num>
  <w:num w:numId="5">
    <w:abstractNumId w:val="30"/>
  </w:num>
  <w:num w:numId="6">
    <w:abstractNumId w:val="32"/>
  </w:num>
  <w:num w:numId="7">
    <w:abstractNumId w:val="24"/>
  </w:num>
  <w:num w:numId="8">
    <w:abstractNumId w:val="38"/>
  </w:num>
  <w:num w:numId="9">
    <w:abstractNumId w:val="35"/>
  </w:num>
  <w:num w:numId="10">
    <w:abstractNumId w:val="18"/>
  </w:num>
  <w:num w:numId="11">
    <w:abstractNumId w:val="26"/>
  </w:num>
  <w:num w:numId="12">
    <w:abstractNumId w:val="20"/>
  </w:num>
  <w:num w:numId="13">
    <w:abstractNumId w:val="40"/>
  </w:num>
  <w:num w:numId="14">
    <w:abstractNumId w:val="10"/>
  </w:num>
  <w:num w:numId="15">
    <w:abstractNumId w:val="11"/>
  </w:num>
  <w:num w:numId="16">
    <w:abstractNumId w:val="41"/>
  </w:num>
  <w:num w:numId="17">
    <w:abstractNumId w:val="37"/>
  </w:num>
  <w:num w:numId="18">
    <w:abstractNumId w:val="27"/>
  </w:num>
  <w:num w:numId="19">
    <w:abstractNumId w:val="9"/>
  </w:num>
  <w:num w:numId="20">
    <w:abstractNumId w:val="12"/>
  </w:num>
  <w:num w:numId="21">
    <w:abstractNumId w:val="8"/>
  </w:num>
  <w:num w:numId="22">
    <w:abstractNumId w:val="39"/>
  </w:num>
  <w:num w:numId="23">
    <w:abstractNumId w:val="29"/>
  </w:num>
  <w:num w:numId="24">
    <w:abstractNumId w:val="13"/>
  </w:num>
  <w:num w:numId="25">
    <w:abstractNumId w:val="15"/>
  </w:num>
  <w:num w:numId="26">
    <w:abstractNumId w:val="16"/>
  </w:num>
  <w:num w:numId="27">
    <w:abstractNumId w:val="21"/>
  </w:num>
  <w:num w:numId="28">
    <w:abstractNumId w:val="33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34"/>
  </w:num>
  <w:num w:numId="38">
    <w:abstractNumId w:val="19"/>
  </w:num>
  <w:num w:numId="39">
    <w:abstractNumId w:val="23"/>
  </w:num>
  <w:num w:numId="40">
    <w:abstractNumId w:val="14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44"/>
    <w:rsid w:val="00034B33"/>
    <w:rsid w:val="00036C65"/>
    <w:rsid w:val="00037823"/>
    <w:rsid w:val="00057F3E"/>
    <w:rsid w:val="00067F96"/>
    <w:rsid w:val="00071216"/>
    <w:rsid w:val="000732F2"/>
    <w:rsid w:val="000814B6"/>
    <w:rsid w:val="000C636B"/>
    <w:rsid w:val="000E1020"/>
    <w:rsid w:val="00111EE7"/>
    <w:rsid w:val="001121B5"/>
    <w:rsid w:val="0013087E"/>
    <w:rsid w:val="00133C72"/>
    <w:rsid w:val="00134E4B"/>
    <w:rsid w:val="001408BE"/>
    <w:rsid w:val="00140E69"/>
    <w:rsid w:val="0015552C"/>
    <w:rsid w:val="0017041B"/>
    <w:rsid w:val="00180A5E"/>
    <w:rsid w:val="0018400D"/>
    <w:rsid w:val="001A3689"/>
    <w:rsid w:val="001A4D71"/>
    <w:rsid w:val="001B4806"/>
    <w:rsid w:val="001D71D3"/>
    <w:rsid w:val="001F172E"/>
    <w:rsid w:val="001F231A"/>
    <w:rsid w:val="00206174"/>
    <w:rsid w:val="00240865"/>
    <w:rsid w:val="00256843"/>
    <w:rsid w:val="00263856"/>
    <w:rsid w:val="00265AE1"/>
    <w:rsid w:val="00266B75"/>
    <w:rsid w:val="00275E51"/>
    <w:rsid w:val="00280BB5"/>
    <w:rsid w:val="00281C03"/>
    <w:rsid w:val="002939EF"/>
    <w:rsid w:val="00294638"/>
    <w:rsid w:val="002A25F4"/>
    <w:rsid w:val="002B25E2"/>
    <w:rsid w:val="002C240E"/>
    <w:rsid w:val="002D0CED"/>
    <w:rsid w:val="002F0AD0"/>
    <w:rsid w:val="003078A1"/>
    <w:rsid w:val="003104B5"/>
    <w:rsid w:val="00350A71"/>
    <w:rsid w:val="00350E36"/>
    <w:rsid w:val="00360CB2"/>
    <w:rsid w:val="0036257A"/>
    <w:rsid w:val="003670BC"/>
    <w:rsid w:val="003804B9"/>
    <w:rsid w:val="003B64BB"/>
    <w:rsid w:val="003C0C5D"/>
    <w:rsid w:val="003D4582"/>
    <w:rsid w:val="00417634"/>
    <w:rsid w:val="004303BE"/>
    <w:rsid w:val="00437DA3"/>
    <w:rsid w:val="00443569"/>
    <w:rsid w:val="00450391"/>
    <w:rsid w:val="004566B4"/>
    <w:rsid w:val="00482362"/>
    <w:rsid w:val="00486A97"/>
    <w:rsid w:val="00491EE3"/>
    <w:rsid w:val="004A2004"/>
    <w:rsid w:val="004B2B09"/>
    <w:rsid w:val="004C0668"/>
    <w:rsid w:val="004C4EE1"/>
    <w:rsid w:val="004E5216"/>
    <w:rsid w:val="004E5263"/>
    <w:rsid w:val="004E5C09"/>
    <w:rsid w:val="004F1567"/>
    <w:rsid w:val="004F2887"/>
    <w:rsid w:val="004F3F3C"/>
    <w:rsid w:val="00502775"/>
    <w:rsid w:val="00546037"/>
    <w:rsid w:val="00564CCD"/>
    <w:rsid w:val="00582A91"/>
    <w:rsid w:val="0059480F"/>
    <w:rsid w:val="005C017C"/>
    <w:rsid w:val="005C5D08"/>
    <w:rsid w:val="005F5F4F"/>
    <w:rsid w:val="0060067E"/>
    <w:rsid w:val="006245A9"/>
    <w:rsid w:val="00624663"/>
    <w:rsid w:val="00624FD3"/>
    <w:rsid w:val="00631330"/>
    <w:rsid w:val="0063164B"/>
    <w:rsid w:val="0064417F"/>
    <w:rsid w:val="00661A8A"/>
    <w:rsid w:val="00676D1B"/>
    <w:rsid w:val="006B5BFD"/>
    <w:rsid w:val="006B6EFB"/>
    <w:rsid w:val="006C0DC0"/>
    <w:rsid w:val="006D0787"/>
    <w:rsid w:val="006D34E2"/>
    <w:rsid w:val="006E72E3"/>
    <w:rsid w:val="006E7D03"/>
    <w:rsid w:val="006F40D5"/>
    <w:rsid w:val="00712EF9"/>
    <w:rsid w:val="007356E7"/>
    <w:rsid w:val="00762610"/>
    <w:rsid w:val="00763E27"/>
    <w:rsid w:val="00794A7E"/>
    <w:rsid w:val="007B7901"/>
    <w:rsid w:val="007D2D9F"/>
    <w:rsid w:val="007E4C71"/>
    <w:rsid w:val="007E7B6E"/>
    <w:rsid w:val="007F3AF8"/>
    <w:rsid w:val="007F4C58"/>
    <w:rsid w:val="008743D0"/>
    <w:rsid w:val="008834AC"/>
    <w:rsid w:val="00884C5E"/>
    <w:rsid w:val="00885D99"/>
    <w:rsid w:val="00893A3E"/>
    <w:rsid w:val="008B3CE2"/>
    <w:rsid w:val="008D38A4"/>
    <w:rsid w:val="008D54D1"/>
    <w:rsid w:val="008E60D0"/>
    <w:rsid w:val="008E65FD"/>
    <w:rsid w:val="0090022D"/>
    <w:rsid w:val="00906946"/>
    <w:rsid w:val="00916944"/>
    <w:rsid w:val="00930AA0"/>
    <w:rsid w:val="009402F4"/>
    <w:rsid w:val="00945ADC"/>
    <w:rsid w:val="00972DCB"/>
    <w:rsid w:val="009749EE"/>
    <w:rsid w:val="00975C18"/>
    <w:rsid w:val="00982871"/>
    <w:rsid w:val="009834CF"/>
    <w:rsid w:val="009B03FF"/>
    <w:rsid w:val="009B0A4C"/>
    <w:rsid w:val="009B1B75"/>
    <w:rsid w:val="009D2766"/>
    <w:rsid w:val="009D2C0B"/>
    <w:rsid w:val="009D4E91"/>
    <w:rsid w:val="009E5948"/>
    <w:rsid w:val="009F6439"/>
    <w:rsid w:val="00A0706A"/>
    <w:rsid w:val="00A16354"/>
    <w:rsid w:val="00A259A9"/>
    <w:rsid w:val="00A6198F"/>
    <w:rsid w:val="00A8586F"/>
    <w:rsid w:val="00A905C1"/>
    <w:rsid w:val="00AA2575"/>
    <w:rsid w:val="00AE4F5C"/>
    <w:rsid w:val="00B027DD"/>
    <w:rsid w:val="00B04C62"/>
    <w:rsid w:val="00B35D2F"/>
    <w:rsid w:val="00B65198"/>
    <w:rsid w:val="00B8571B"/>
    <w:rsid w:val="00BA1F14"/>
    <w:rsid w:val="00BA2DF9"/>
    <w:rsid w:val="00BA6474"/>
    <w:rsid w:val="00BB04D2"/>
    <w:rsid w:val="00BC5C78"/>
    <w:rsid w:val="00BF74B7"/>
    <w:rsid w:val="00C05291"/>
    <w:rsid w:val="00C22AE8"/>
    <w:rsid w:val="00C314CB"/>
    <w:rsid w:val="00C31FAB"/>
    <w:rsid w:val="00C75164"/>
    <w:rsid w:val="00C77267"/>
    <w:rsid w:val="00CE1319"/>
    <w:rsid w:val="00CE3DF7"/>
    <w:rsid w:val="00CF3C57"/>
    <w:rsid w:val="00D1576A"/>
    <w:rsid w:val="00D256F6"/>
    <w:rsid w:val="00D40D9A"/>
    <w:rsid w:val="00D571D3"/>
    <w:rsid w:val="00DB367A"/>
    <w:rsid w:val="00DE248A"/>
    <w:rsid w:val="00DE42B4"/>
    <w:rsid w:val="00DE6CFC"/>
    <w:rsid w:val="00DF3A40"/>
    <w:rsid w:val="00DF4CE3"/>
    <w:rsid w:val="00DF7333"/>
    <w:rsid w:val="00E01358"/>
    <w:rsid w:val="00E034AD"/>
    <w:rsid w:val="00E175FA"/>
    <w:rsid w:val="00E17A94"/>
    <w:rsid w:val="00E24F90"/>
    <w:rsid w:val="00E32F84"/>
    <w:rsid w:val="00E378C0"/>
    <w:rsid w:val="00E50D06"/>
    <w:rsid w:val="00E62295"/>
    <w:rsid w:val="00E87F55"/>
    <w:rsid w:val="00E92083"/>
    <w:rsid w:val="00EA6C09"/>
    <w:rsid w:val="00EB0D8A"/>
    <w:rsid w:val="00EC0BF9"/>
    <w:rsid w:val="00EC4195"/>
    <w:rsid w:val="00EC42B8"/>
    <w:rsid w:val="00EF0C88"/>
    <w:rsid w:val="00F02B34"/>
    <w:rsid w:val="00F21FA5"/>
    <w:rsid w:val="00F37BA8"/>
    <w:rsid w:val="00F710FF"/>
    <w:rsid w:val="00F93519"/>
    <w:rsid w:val="00F94D65"/>
    <w:rsid w:val="00FB24C7"/>
    <w:rsid w:val="00FB2F30"/>
    <w:rsid w:val="00FB4B6A"/>
    <w:rsid w:val="00FC5611"/>
    <w:rsid w:val="00FC62B7"/>
    <w:rsid w:val="00FD784E"/>
    <w:rsid w:val="00FE11D1"/>
    <w:rsid w:val="00FE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8A972"/>
  <w15:docId w15:val="{FADA0B25-998E-4E4D-9FC4-D0891D5F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04D2"/>
    <w:pPr>
      <w:keepNext/>
      <w:numPr>
        <w:ilvl w:val="1"/>
        <w:numId w:val="1"/>
      </w:numPr>
      <w:spacing w:line="276" w:lineRule="auto"/>
      <w:jc w:val="both"/>
      <w:outlineLvl w:val="1"/>
    </w:pPr>
    <w:rPr>
      <w:rFonts w:eastAsia="TimesNewRomanPSMT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69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B367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B36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A25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B8"/>
    <w:rPr>
      <w:rFonts w:ascii="Tahoma" w:hAnsi="Tahoma" w:cs="Tahoma"/>
      <w:sz w:val="16"/>
      <w:szCs w:val="16"/>
    </w:rPr>
  </w:style>
  <w:style w:type="paragraph" w:customStyle="1" w:styleId="Tresc1">
    <w:name w:val="Tresc 1"/>
    <w:basedOn w:val="Normalny"/>
    <w:rsid w:val="00A259A9"/>
    <w:pPr>
      <w:suppressAutoHyphens/>
      <w:spacing w:before="288"/>
      <w:jc w:val="both"/>
    </w:pPr>
    <w:rPr>
      <w:rFonts w:ascii="Nimbus Roman No9 L" w:eastAsia="DejaVu Sans" w:hAnsi="Nimbus Roman No9 L"/>
      <w:kern w:val="1"/>
      <w:lang w:eastAsia="en-US"/>
    </w:rPr>
  </w:style>
  <w:style w:type="paragraph" w:customStyle="1" w:styleId="Tresc2">
    <w:name w:val="Tresc 2"/>
    <w:basedOn w:val="Normalny"/>
    <w:rsid w:val="00A259A9"/>
    <w:pPr>
      <w:suppressAutoHyphens/>
      <w:spacing w:before="144"/>
      <w:jc w:val="both"/>
    </w:pPr>
    <w:rPr>
      <w:rFonts w:ascii="Nimbus Roman No9 L" w:eastAsia="DejaVu Sans" w:hAnsi="Nimbus Roman No9 L"/>
      <w:kern w:val="1"/>
      <w:lang w:eastAsia="en-US"/>
    </w:rPr>
  </w:style>
  <w:style w:type="character" w:styleId="Odwoaniedokomentarza">
    <w:name w:val="annotation reference"/>
    <w:uiPriority w:val="99"/>
    <w:semiHidden/>
    <w:unhideWhenUsed/>
    <w:rsid w:val="00BC5C78"/>
    <w:rPr>
      <w:sz w:val="16"/>
      <w:szCs w:val="16"/>
    </w:rPr>
  </w:style>
  <w:style w:type="paragraph" w:customStyle="1" w:styleId="NormalnyWeb1">
    <w:name w:val="Normalny (Web)1"/>
    <w:basedOn w:val="Normalny"/>
    <w:rsid w:val="00BC5C78"/>
    <w:pPr>
      <w:suppressAutoHyphens/>
    </w:pPr>
    <w:rPr>
      <w:rFonts w:eastAsia="SimSun" w:cs="Tahoma"/>
      <w:kern w:val="1"/>
      <w:lang w:eastAsia="hi-IN" w:bidi="hi-IN"/>
    </w:rPr>
  </w:style>
  <w:style w:type="paragraph" w:customStyle="1" w:styleId="NormalnyWeb2">
    <w:name w:val="Normalny (Web)2"/>
    <w:basedOn w:val="Normalny"/>
    <w:rsid w:val="0064417F"/>
    <w:pPr>
      <w:suppressAutoHyphens/>
    </w:pPr>
    <w:rPr>
      <w:rFonts w:eastAsia="SimSun" w:cs="Tahoma"/>
      <w:kern w:val="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BB04D2"/>
    <w:rPr>
      <w:rFonts w:ascii="Times New Roman" w:eastAsia="TimesNewRomanPSMT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rsid w:val="00BB04D2"/>
    <w:rPr>
      <w:color w:val="000080"/>
      <w:u w:val="single"/>
    </w:rPr>
  </w:style>
  <w:style w:type="character" w:styleId="Uwydatnienie">
    <w:name w:val="Emphasis"/>
    <w:basedOn w:val="Domylnaczcionkaakapitu"/>
    <w:qFormat/>
    <w:rsid w:val="00BB04D2"/>
    <w:rPr>
      <w:i/>
      <w:iCs/>
    </w:rPr>
  </w:style>
  <w:style w:type="paragraph" w:styleId="NormalnyWeb">
    <w:name w:val="Normal (Web)"/>
    <w:basedOn w:val="Normalny"/>
    <w:rsid w:val="00BB04D2"/>
    <w:pPr>
      <w:spacing w:before="280" w:after="119"/>
    </w:pPr>
    <w:rPr>
      <w:kern w:val="1"/>
      <w:lang w:eastAsia="zh-CN"/>
    </w:rPr>
  </w:style>
  <w:style w:type="paragraph" w:customStyle="1" w:styleId="Zawartotabeli">
    <w:name w:val="Zawartość tabeli"/>
    <w:basedOn w:val="Normalny"/>
    <w:rsid w:val="00BB04D2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customStyle="1" w:styleId="Tekstpodstawowywcity22">
    <w:name w:val="Tekst podstawowy wcięty 22"/>
    <w:basedOn w:val="Normalny"/>
    <w:rsid w:val="00BB04D2"/>
    <w:pPr>
      <w:ind w:left="705"/>
    </w:pPr>
    <w:rPr>
      <w:kern w:val="1"/>
      <w:sz w:val="22"/>
      <w:lang w:eastAsia="zh-CN"/>
    </w:rPr>
  </w:style>
  <w:style w:type="paragraph" w:customStyle="1" w:styleId="Domylnie">
    <w:name w:val="Domyślnie"/>
    <w:rsid w:val="009D4E9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9D4E91"/>
    <w:pPr>
      <w:ind w:left="720"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2D0CE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D0C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ubTitle2">
    <w:name w:val="SubTitle 2"/>
    <w:basedOn w:val="Normalny"/>
    <w:rsid w:val="007F3AF8"/>
    <w:pPr>
      <w:spacing w:after="240"/>
      <w:jc w:val="center"/>
    </w:pPr>
    <w:rPr>
      <w:rFonts w:ascii="Calibri" w:eastAsia="Calibri" w:hAnsi="Calibri"/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C3CE-5351-4DBB-BC5A-9CA8B475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 Microsoft</dc:creator>
  <cp:lastModifiedBy>Magda</cp:lastModifiedBy>
  <cp:revision>4</cp:revision>
  <cp:lastPrinted>2020-07-23T16:37:00Z</cp:lastPrinted>
  <dcterms:created xsi:type="dcterms:W3CDTF">2020-07-20T18:13:00Z</dcterms:created>
  <dcterms:modified xsi:type="dcterms:W3CDTF">2020-07-23T16:41:00Z</dcterms:modified>
</cp:coreProperties>
</file>